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FB0FE" w14:textId="77777777" w:rsidR="00EA4DC3" w:rsidRPr="00EA4DC3" w:rsidRDefault="00EA4DC3" w:rsidP="00EA4DC3">
      <w:pPr>
        <w:pStyle w:val="ListParagraph"/>
        <w:numPr>
          <w:ilvl w:val="0"/>
          <w:numId w:val="1"/>
        </w:numPr>
        <w:spacing w:before="120" w:after="120" w:line="240" w:lineRule="auto"/>
        <w:outlineLvl w:val="1"/>
        <w:rPr>
          <w:szCs w:val="28"/>
        </w:rPr>
      </w:pPr>
      <w:r w:rsidRPr="00EA4DC3">
        <w:rPr>
          <w:b/>
          <w:bCs/>
          <w:szCs w:val="28"/>
        </w:rPr>
        <w:t>Công nhận và giải quyết chế độ ưu đãi người hoạt động cách mạng</w:t>
      </w:r>
      <w:r w:rsidRPr="00EA4DC3">
        <w:rPr>
          <w:b/>
          <w:szCs w:val="28"/>
          <w:lang w:val="pt-BR"/>
        </w:rPr>
        <w:t xml:space="preserve"> (1.010788)</w:t>
      </w:r>
    </w:p>
    <w:p w14:paraId="79D5C2BC" w14:textId="77777777" w:rsidR="00EA4DC3" w:rsidRPr="00EA4DC3" w:rsidRDefault="00EA4DC3" w:rsidP="00EA4DC3">
      <w:pPr>
        <w:pStyle w:val="ListParagraph"/>
        <w:numPr>
          <w:ilvl w:val="1"/>
          <w:numId w:val="1"/>
        </w:numPr>
        <w:spacing w:before="120" w:after="120" w:line="240" w:lineRule="auto"/>
        <w:rPr>
          <w:b/>
          <w:szCs w:val="28"/>
        </w:rPr>
      </w:pPr>
      <w:r w:rsidRPr="00EA4DC3">
        <w:rPr>
          <w:b/>
          <w:szCs w:val="28"/>
        </w:rPr>
        <w:t>Trình tự, cách thức, thời gian giải quyết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32"/>
        <w:gridCol w:w="5384"/>
        <w:gridCol w:w="1762"/>
      </w:tblGrid>
      <w:tr w:rsidR="00EA4DC3" w:rsidRPr="00EA4DC3" w14:paraId="0AC73988" w14:textId="77777777" w:rsidTr="00904C86">
        <w:trPr>
          <w:jc w:val="center"/>
        </w:trPr>
        <w:tc>
          <w:tcPr>
            <w:tcW w:w="432" w:type="pct"/>
            <w:vAlign w:val="center"/>
          </w:tcPr>
          <w:p w14:paraId="189C9B90" w14:textId="77777777" w:rsidR="00EA4DC3" w:rsidRPr="00EA4DC3" w:rsidRDefault="00EA4DC3" w:rsidP="00904C86">
            <w:pPr>
              <w:spacing w:before="120" w:after="120" w:line="240" w:lineRule="auto"/>
              <w:jc w:val="center"/>
              <w:rPr>
                <w:b/>
                <w:szCs w:val="28"/>
              </w:rPr>
            </w:pPr>
            <w:r w:rsidRPr="00EA4DC3">
              <w:rPr>
                <w:b/>
                <w:szCs w:val="28"/>
              </w:rPr>
              <w:t>TT</w:t>
            </w:r>
          </w:p>
        </w:tc>
        <w:tc>
          <w:tcPr>
            <w:tcW w:w="851" w:type="pct"/>
            <w:vAlign w:val="center"/>
          </w:tcPr>
          <w:p w14:paraId="4B08A121" w14:textId="77777777" w:rsidR="00EA4DC3" w:rsidRPr="00EA4DC3" w:rsidRDefault="00EA4DC3" w:rsidP="00904C86">
            <w:pPr>
              <w:spacing w:before="120" w:after="120" w:line="240" w:lineRule="auto"/>
              <w:jc w:val="center"/>
              <w:rPr>
                <w:b/>
                <w:szCs w:val="28"/>
              </w:rPr>
            </w:pPr>
            <w:r w:rsidRPr="00EA4DC3">
              <w:rPr>
                <w:b/>
                <w:szCs w:val="28"/>
              </w:rPr>
              <w:t>Trình tự thực hiện</w:t>
            </w:r>
          </w:p>
        </w:tc>
        <w:tc>
          <w:tcPr>
            <w:tcW w:w="2799" w:type="pct"/>
            <w:vAlign w:val="center"/>
          </w:tcPr>
          <w:p w14:paraId="251A4336" w14:textId="77777777" w:rsidR="00EA4DC3" w:rsidRPr="00EA4DC3" w:rsidRDefault="00EA4DC3" w:rsidP="00904C86">
            <w:pPr>
              <w:spacing w:before="120" w:after="120" w:line="240" w:lineRule="auto"/>
              <w:jc w:val="center"/>
              <w:rPr>
                <w:b/>
                <w:szCs w:val="28"/>
              </w:rPr>
            </w:pPr>
            <w:r w:rsidRPr="00EA4DC3">
              <w:rPr>
                <w:b/>
                <w:szCs w:val="28"/>
              </w:rPr>
              <w:t>Cách thức thực hiện</w:t>
            </w:r>
          </w:p>
        </w:tc>
        <w:tc>
          <w:tcPr>
            <w:tcW w:w="918" w:type="pct"/>
            <w:vAlign w:val="center"/>
          </w:tcPr>
          <w:p w14:paraId="7B912862" w14:textId="77777777" w:rsidR="00EA4DC3" w:rsidRPr="00EA4DC3" w:rsidRDefault="00EA4DC3" w:rsidP="00904C86">
            <w:pPr>
              <w:spacing w:before="120" w:after="120" w:line="240" w:lineRule="auto"/>
              <w:jc w:val="center"/>
              <w:rPr>
                <w:b/>
                <w:szCs w:val="28"/>
              </w:rPr>
            </w:pPr>
            <w:r w:rsidRPr="00EA4DC3">
              <w:rPr>
                <w:b/>
                <w:szCs w:val="28"/>
              </w:rPr>
              <w:t>Thời gian giải quyết</w:t>
            </w:r>
          </w:p>
        </w:tc>
      </w:tr>
      <w:tr w:rsidR="00EA4DC3" w:rsidRPr="00EA4DC3" w14:paraId="4A97EE7D" w14:textId="77777777" w:rsidTr="00904C86">
        <w:trPr>
          <w:trHeight w:val="1906"/>
          <w:jc w:val="center"/>
        </w:trPr>
        <w:tc>
          <w:tcPr>
            <w:tcW w:w="432" w:type="pct"/>
            <w:vAlign w:val="center"/>
          </w:tcPr>
          <w:p w14:paraId="17F6C8B0" w14:textId="77777777" w:rsidR="00EA4DC3" w:rsidRPr="00EA4DC3" w:rsidRDefault="00EA4DC3" w:rsidP="00904C86">
            <w:pPr>
              <w:spacing w:before="120" w:after="120" w:line="240" w:lineRule="auto"/>
              <w:jc w:val="center"/>
              <w:rPr>
                <w:b/>
                <w:szCs w:val="28"/>
              </w:rPr>
            </w:pPr>
            <w:r w:rsidRPr="00EA4DC3">
              <w:rPr>
                <w:b/>
                <w:szCs w:val="28"/>
              </w:rPr>
              <w:t>Bước 1</w:t>
            </w:r>
          </w:p>
        </w:tc>
        <w:tc>
          <w:tcPr>
            <w:tcW w:w="851" w:type="pct"/>
            <w:vAlign w:val="center"/>
          </w:tcPr>
          <w:p w14:paraId="717DB6D7" w14:textId="77777777" w:rsidR="00EA4DC3" w:rsidRPr="00EA4DC3" w:rsidRDefault="00EA4DC3" w:rsidP="00904C86">
            <w:pPr>
              <w:spacing w:before="120" w:after="120" w:line="240" w:lineRule="auto"/>
              <w:rPr>
                <w:szCs w:val="28"/>
              </w:rPr>
            </w:pPr>
            <w:r w:rsidRPr="00EA4DC3">
              <w:rPr>
                <w:b/>
                <w:szCs w:val="28"/>
              </w:rPr>
              <w:t xml:space="preserve">Nộp hồ sơ thủ tục hành chính: </w:t>
            </w:r>
            <w:r w:rsidRPr="00EA4DC3">
              <w:rPr>
                <w:i/>
                <w:szCs w:val="28"/>
              </w:rPr>
              <w:t>Cá nhân chuẩn bị hồ sơ đầy đủ theo quy định và nộp hồ sơ qua các cách thức sau:</w:t>
            </w:r>
          </w:p>
        </w:tc>
        <w:tc>
          <w:tcPr>
            <w:tcW w:w="2799" w:type="pct"/>
            <w:vAlign w:val="center"/>
          </w:tcPr>
          <w:p w14:paraId="7EDC4B11" w14:textId="77777777" w:rsidR="00EA4DC3" w:rsidRPr="00EA4DC3" w:rsidRDefault="00EA4DC3" w:rsidP="00904C86">
            <w:pPr>
              <w:spacing w:before="120" w:after="120" w:line="240" w:lineRule="auto"/>
              <w:ind w:firstLine="437"/>
              <w:rPr>
                <w:bCs/>
                <w:i/>
                <w:szCs w:val="28"/>
              </w:rPr>
            </w:pPr>
            <w:r w:rsidRPr="00EA4DC3">
              <w:rPr>
                <w:szCs w:val="28"/>
              </w:rPr>
              <w:t>1. Nộp trực tiếp qua Bộ phận tiếp nhận và trả kết quả của Ủy ban nhân dân cấp xã nơi thường trú.</w:t>
            </w:r>
          </w:p>
          <w:p w14:paraId="6438B9D8" w14:textId="77777777" w:rsidR="00EA4DC3" w:rsidRPr="00EA4DC3" w:rsidRDefault="00EA4DC3" w:rsidP="00904C86">
            <w:pPr>
              <w:spacing w:before="120" w:after="120" w:line="240" w:lineRule="auto"/>
              <w:ind w:firstLine="437"/>
              <w:rPr>
                <w:szCs w:val="28"/>
              </w:rPr>
            </w:pPr>
            <w:r w:rsidRPr="00EA4DC3">
              <w:rPr>
                <w:szCs w:val="28"/>
              </w:rPr>
              <w:t>2. Hoặc qua dịch vụ bưu chính công ích</w:t>
            </w:r>
          </w:p>
        </w:tc>
        <w:tc>
          <w:tcPr>
            <w:tcW w:w="918" w:type="pct"/>
            <w:vAlign w:val="center"/>
          </w:tcPr>
          <w:p w14:paraId="6F3E783F" w14:textId="77777777" w:rsidR="00EA4DC3" w:rsidRPr="00EA4DC3" w:rsidRDefault="00EA4DC3" w:rsidP="00904C86">
            <w:pPr>
              <w:spacing w:before="120" w:after="120" w:line="240" w:lineRule="auto"/>
              <w:rPr>
                <w:szCs w:val="28"/>
              </w:rPr>
            </w:pPr>
            <w:r w:rsidRPr="00EA4DC3">
              <w:rPr>
                <w:b/>
                <w:szCs w:val="28"/>
              </w:rPr>
              <w:t>Sáng:</w:t>
            </w:r>
            <w:r w:rsidRPr="00EA4DC3">
              <w:rPr>
                <w:szCs w:val="28"/>
              </w:rPr>
              <w:t xml:space="preserve"> từ 07 giờ đến 11 giờ 30 phút; </w:t>
            </w:r>
            <w:r w:rsidRPr="00EA4DC3">
              <w:rPr>
                <w:b/>
                <w:szCs w:val="28"/>
              </w:rPr>
              <w:t>Chiều:</w:t>
            </w:r>
            <w:r w:rsidRPr="00EA4DC3">
              <w:rPr>
                <w:szCs w:val="28"/>
              </w:rPr>
              <w:t xml:space="preserve"> từ 13 giờ 30 phút đến 17 giờ của các ngày làm việc.</w:t>
            </w:r>
          </w:p>
        </w:tc>
      </w:tr>
      <w:tr w:rsidR="00EA4DC3" w:rsidRPr="00EA4DC3" w14:paraId="4F211107" w14:textId="77777777" w:rsidTr="00904C86">
        <w:trPr>
          <w:jc w:val="center"/>
        </w:trPr>
        <w:tc>
          <w:tcPr>
            <w:tcW w:w="432" w:type="pct"/>
            <w:vAlign w:val="center"/>
          </w:tcPr>
          <w:p w14:paraId="41A516F0" w14:textId="77777777" w:rsidR="00EA4DC3" w:rsidRPr="00EA4DC3" w:rsidRDefault="00EA4DC3" w:rsidP="00904C86">
            <w:pPr>
              <w:spacing w:before="120" w:after="120" w:line="240" w:lineRule="auto"/>
              <w:jc w:val="center"/>
              <w:rPr>
                <w:b/>
                <w:szCs w:val="28"/>
              </w:rPr>
            </w:pPr>
            <w:r w:rsidRPr="00EA4DC3">
              <w:rPr>
                <w:b/>
                <w:szCs w:val="28"/>
              </w:rPr>
              <w:t>Bước 2</w:t>
            </w:r>
          </w:p>
        </w:tc>
        <w:tc>
          <w:tcPr>
            <w:tcW w:w="851" w:type="pct"/>
            <w:vAlign w:val="center"/>
          </w:tcPr>
          <w:p w14:paraId="756DD3BE" w14:textId="77777777" w:rsidR="00EA4DC3" w:rsidRPr="00EA4DC3" w:rsidRDefault="00EA4DC3" w:rsidP="00904C86">
            <w:pPr>
              <w:spacing w:before="120" w:after="120" w:line="240" w:lineRule="auto"/>
              <w:rPr>
                <w:b/>
                <w:szCs w:val="28"/>
              </w:rPr>
            </w:pPr>
            <w:r w:rsidRPr="00EA4DC3">
              <w:rPr>
                <w:b/>
                <w:szCs w:val="28"/>
              </w:rPr>
              <w:t>Tiếp nhận và chuyển hồ sơ thủ tục hành chính</w:t>
            </w:r>
          </w:p>
        </w:tc>
        <w:tc>
          <w:tcPr>
            <w:tcW w:w="2799" w:type="pct"/>
          </w:tcPr>
          <w:p w14:paraId="11612912" w14:textId="77777777" w:rsidR="00EA4DC3" w:rsidRPr="00EA4DC3" w:rsidRDefault="00EA4DC3" w:rsidP="00904C86">
            <w:pPr>
              <w:spacing w:before="120" w:after="120" w:line="240" w:lineRule="auto"/>
              <w:ind w:firstLine="437"/>
              <w:rPr>
                <w:szCs w:val="28"/>
              </w:rPr>
            </w:pPr>
            <w:r w:rsidRPr="00EA4DC3">
              <w:rPr>
                <w:szCs w:val="28"/>
              </w:rPr>
              <w:t>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5771538E" w14:textId="77777777" w:rsidR="00EA4DC3" w:rsidRPr="00EA4DC3" w:rsidRDefault="00EA4DC3" w:rsidP="00904C86">
            <w:pPr>
              <w:spacing w:before="120" w:after="120" w:line="240" w:lineRule="auto"/>
              <w:ind w:firstLine="437"/>
              <w:rPr>
                <w:szCs w:val="28"/>
              </w:rPr>
            </w:pPr>
            <w:r w:rsidRPr="00EA4DC3">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319F5B62" w14:textId="77777777" w:rsidR="00EA4DC3" w:rsidRPr="00EA4DC3" w:rsidRDefault="00EA4DC3" w:rsidP="00904C86">
            <w:pPr>
              <w:spacing w:before="120" w:after="120" w:line="240" w:lineRule="auto"/>
              <w:ind w:firstLine="437"/>
              <w:rPr>
                <w:szCs w:val="28"/>
              </w:rPr>
            </w:pPr>
            <w:r w:rsidRPr="00EA4DC3">
              <w:rPr>
                <w:szCs w:val="28"/>
              </w:rPr>
              <w:t>b) Trường hợp từ chối nhận hồ sơ, công chức tiếp nhận hồ sơ phải nêu rõ lý do theo mẫu Phiếu từ chối giải quyết hồ sơ thủ tục hành chính;</w:t>
            </w:r>
          </w:p>
          <w:p w14:paraId="49818E8D" w14:textId="77777777" w:rsidR="00EA4DC3" w:rsidRPr="00EA4DC3" w:rsidRDefault="00EA4DC3" w:rsidP="00904C86">
            <w:pPr>
              <w:spacing w:before="120" w:after="120" w:line="240" w:lineRule="auto"/>
              <w:ind w:firstLine="437"/>
              <w:rPr>
                <w:szCs w:val="28"/>
              </w:rPr>
            </w:pPr>
            <w:r w:rsidRPr="00EA4DC3">
              <w:rPr>
                <w:szCs w:val="28"/>
              </w:rPr>
              <w:t>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công chức Lao động – Thương binh và Xã hội</w:t>
            </w:r>
            <w:r w:rsidRPr="00EA4DC3">
              <w:rPr>
                <w:noProof/>
                <w:szCs w:val="28"/>
              </w:rPr>
              <w:t xml:space="preserve"> </w:t>
            </w:r>
            <w:r w:rsidRPr="00EA4DC3">
              <w:rPr>
                <w:szCs w:val="28"/>
              </w:rPr>
              <w:t>để giải quyết theo quy trình.</w:t>
            </w:r>
          </w:p>
        </w:tc>
        <w:tc>
          <w:tcPr>
            <w:tcW w:w="918" w:type="pct"/>
            <w:vAlign w:val="center"/>
          </w:tcPr>
          <w:p w14:paraId="0A4689CC" w14:textId="77777777" w:rsidR="00EA4DC3" w:rsidRPr="00EA4DC3" w:rsidRDefault="00EA4DC3" w:rsidP="00904C86">
            <w:pPr>
              <w:spacing w:before="120" w:after="120" w:line="240" w:lineRule="auto"/>
              <w:rPr>
                <w:szCs w:val="28"/>
              </w:rPr>
            </w:pPr>
            <w:r w:rsidRPr="00EA4DC3">
              <w:rPr>
                <w:szCs w:val="28"/>
              </w:rPr>
              <w:t xml:space="preserve">Chuyển ngay hồ sơ tiếp nhận trực tiếp trong ngày làm việc </w:t>
            </w:r>
            <w:r w:rsidRPr="00EA4DC3">
              <w:rPr>
                <w:i/>
                <w:szCs w:val="28"/>
              </w:rPr>
              <w:t>(không để quá 03 giờ làm việc)</w:t>
            </w:r>
            <w:r w:rsidRPr="00EA4DC3">
              <w:rPr>
                <w:szCs w:val="28"/>
              </w:rPr>
              <w:t xml:space="preserve"> hoặc chuyển vào đầu giờ ngày làm việc tiếp theo đối với trường hợp tiếp nhận sau 15 giờ hàng ngày.</w:t>
            </w:r>
          </w:p>
        </w:tc>
      </w:tr>
      <w:tr w:rsidR="00EA4DC3" w:rsidRPr="00EA4DC3" w14:paraId="7D0763D3" w14:textId="77777777" w:rsidTr="00904C86">
        <w:trPr>
          <w:jc w:val="center"/>
        </w:trPr>
        <w:tc>
          <w:tcPr>
            <w:tcW w:w="432" w:type="pct"/>
            <w:vMerge w:val="restart"/>
            <w:vAlign w:val="center"/>
          </w:tcPr>
          <w:p w14:paraId="4297230B" w14:textId="77777777" w:rsidR="00EA4DC3" w:rsidRPr="00EA4DC3" w:rsidRDefault="00EA4DC3" w:rsidP="00904C86">
            <w:pPr>
              <w:spacing w:before="120" w:after="120" w:line="240" w:lineRule="auto"/>
              <w:jc w:val="center"/>
              <w:rPr>
                <w:b/>
                <w:szCs w:val="28"/>
              </w:rPr>
            </w:pPr>
            <w:r w:rsidRPr="00EA4DC3">
              <w:rPr>
                <w:b/>
                <w:szCs w:val="28"/>
              </w:rPr>
              <w:lastRenderedPageBreak/>
              <w:t>Bước 3</w:t>
            </w:r>
          </w:p>
        </w:tc>
        <w:tc>
          <w:tcPr>
            <w:tcW w:w="851" w:type="pct"/>
            <w:vMerge w:val="restart"/>
            <w:vAlign w:val="center"/>
          </w:tcPr>
          <w:p w14:paraId="3B282D3F" w14:textId="77777777" w:rsidR="00EA4DC3" w:rsidRPr="00EA4DC3" w:rsidRDefault="00EA4DC3" w:rsidP="00904C86">
            <w:pPr>
              <w:spacing w:before="120" w:after="120" w:line="240" w:lineRule="auto"/>
              <w:rPr>
                <w:b/>
                <w:szCs w:val="28"/>
              </w:rPr>
            </w:pPr>
            <w:r w:rsidRPr="00EA4DC3">
              <w:rPr>
                <w:b/>
                <w:szCs w:val="28"/>
              </w:rPr>
              <w:t>Giải quyết thủ tục hành chính</w:t>
            </w:r>
          </w:p>
        </w:tc>
        <w:tc>
          <w:tcPr>
            <w:tcW w:w="2799" w:type="pct"/>
          </w:tcPr>
          <w:p w14:paraId="0F5C91F9" w14:textId="77777777" w:rsidR="00EA4DC3" w:rsidRPr="00EA4DC3" w:rsidRDefault="00EA4DC3" w:rsidP="00904C86">
            <w:pPr>
              <w:spacing w:before="120" w:after="120" w:line="240" w:lineRule="auto"/>
              <w:ind w:firstLine="437"/>
              <w:rPr>
                <w:szCs w:val="28"/>
              </w:rPr>
            </w:pPr>
            <w:r w:rsidRPr="00EA4DC3">
              <w:rPr>
                <w:rFonts w:eastAsia="Times New Roman"/>
                <w:szCs w:val="28"/>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918" w:type="pct"/>
            <w:vAlign w:val="center"/>
          </w:tcPr>
          <w:p w14:paraId="6D58A6E4" w14:textId="77777777" w:rsidR="00EA4DC3" w:rsidRPr="00EA4DC3" w:rsidRDefault="00EA4DC3" w:rsidP="00904C86">
            <w:pPr>
              <w:spacing w:before="120" w:after="120" w:line="240" w:lineRule="auto"/>
              <w:jc w:val="center"/>
              <w:rPr>
                <w:szCs w:val="28"/>
              </w:rPr>
            </w:pPr>
            <w:r w:rsidRPr="00EA4DC3">
              <w:rPr>
                <w:szCs w:val="28"/>
                <w:lang w:val="en-US"/>
              </w:rPr>
              <w:t>37</w:t>
            </w:r>
            <w:r w:rsidRPr="00EA4DC3">
              <w:rPr>
                <w:szCs w:val="28"/>
              </w:rPr>
              <w:t xml:space="preserve"> ngày, trong đó:</w:t>
            </w:r>
          </w:p>
        </w:tc>
      </w:tr>
      <w:tr w:rsidR="00EA4DC3" w:rsidRPr="00EA4DC3" w14:paraId="5FD93B17" w14:textId="77777777" w:rsidTr="00904C86">
        <w:trPr>
          <w:jc w:val="center"/>
        </w:trPr>
        <w:tc>
          <w:tcPr>
            <w:tcW w:w="432" w:type="pct"/>
            <w:vMerge/>
            <w:vAlign w:val="center"/>
          </w:tcPr>
          <w:p w14:paraId="1F8D7E2E" w14:textId="77777777" w:rsidR="00EA4DC3" w:rsidRPr="00EA4DC3" w:rsidRDefault="00EA4DC3" w:rsidP="00904C86">
            <w:pPr>
              <w:spacing w:before="120" w:after="120" w:line="240" w:lineRule="auto"/>
              <w:jc w:val="center"/>
              <w:rPr>
                <w:b/>
                <w:szCs w:val="28"/>
              </w:rPr>
            </w:pPr>
          </w:p>
        </w:tc>
        <w:tc>
          <w:tcPr>
            <w:tcW w:w="851" w:type="pct"/>
            <w:vMerge/>
            <w:vAlign w:val="center"/>
          </w:tcPr>
          <w:p w14:paraId="122E6D2D" w14:textId="77777777" w:rsidR="00EA4DC3" w:rsidRPr="00EA4DC3" w:rsidRDefault="00EA4DC3" w:rsidP="00904C86">
            <w:pPr>
              <w:spacing w:before="120" w:after="120" w:line="240" w:lineRule="auto"/>
              <w:rPr>
                <w:szCs w:val="28"/>
              </w:rPr>
            </w:pPr>
          </w:p>
        </w:tc>
        <w:tc>
          <w:tcPr>
            <w:tcW w:w="2799" w:type="pct"/>
            <w:vAlign w:val="center"/>
          </w:tcPr>
          <w:p w14:paraId="1A1F0F3F" w14:textId="77777777" w:rsidR="00EA4DC3" w:rsidRPr="00EA4DC3" w:rsidRDefault="00EA4DC3" w:rsidP="00904C86">
            <w:pPr>
              <w:spacing w:before="120" w:after="120" w:line="240" w:lineRule="auto"/>
              <w:ind w:firstLine="437"/>
              <w:rPr>
                <w:szCs w:val="28"/>
              </w:rPr>
            </w:pPr>
            <w:r w:rsidRPr="00EA4DC3">
              <w:rPr>
                <w:iCs/>
                <w:szCs w:val="28"/>
              </w:rPr>
              <w:t>1. Tiếp nhận hồ sơ (Bộ phận tiếp nhận và trả kết quả)</w:t>
            </w:r>
          </w:p>
        </w:tc>
        <w:tc>
          <w:tcPr>
            <w:tcW w:w="918" w:type="pct"/>
            <w:vAlign w:val="center"/>
          </w:tcPr>
          <w:p w14:paraId="3498AAB2" w14:textId="77777777" w:rsidR="00EA4DC3" w:rsidRPr="00EA4DC3" w:rsidRDefault="00EA4DC3" w:rsidP="00904C86">
            <w:pPr>
              <w:spacing w:before="120" w:after="120" w:line="240" w:lineRule="auto"/>
              <w:jc w:val="center"/>
              <w:rPr>
                <w:szCs w:val="28"/>
              </w:rPr>
            </w:pPr>
            <w:r w:rsidRPr="00EA4DC3">
              <w:rPr>
                <w:szCs w:val="28"/>
              </w:rPr>
              <w:t xml:space="preserve">0,5 ngày </w:t>
            </w:r>
          </w:p>
        </w:tc>
      </w:tr>
      <w:tr w:rsidR="00EA4DC3" w:rsidRPr="00EA4DC3" w14:paraId="13F0082E" w14:textId="77777777" w:rsidTr="00904C86">
        <w:trPr>
          <w:jc w:val="center"/>
        </w:trPr>
        <w:tc>
          <w:tcPr>
            <w:tcW w:w="432" w:type="pct"/>
            <w:vMerge/>
            <w:vAlign w:val="center"/>
          </w:tcPr>
          <w:p w14:paraId="2BBCC5B0" w14:textId="77777777" w:rsidR="00EA4DC3" w:rsidRPr="00EA4DC3" w:rsidRDefault="00EA4DC3" w:rsidP="00904C86">
            <w:pPr>
              <w:spacing w:before="120" w:after="120" w:line="240" w:lineRule="auto"/>
              <w:jc w:val="center"/>
              <w:rPr>
                <w:b/>
                <w:szCs w:val="28"/>
              </w:rPr>
            </w:pPr>
          </w:p>
        </w:tc>
        <w:tc>
          <w:tcPr>
            <w:tcW w:w="851" w:type="pct"/>
            <w:vMerge/>
            <w:vAlign w:val="center"/>
          </w:tcPr>
          <w:p w14:paraId="03F8ACBC" w14:textId="77777777" w:rsidR="00EA4DC3" w:rsidRPr="00EA4DC3" w:rsidRDefault="00EA4DC3" w:rsidP="00904C86">
            <w:pPr>
              <w:spacing w:before="120" w:after="120" w:line="240" w:lineRule="auto"/>
              <w:rPr>
                <w:szCs w:val="28"/>
              </w:rPr>
            </w:pPr>
          </w:p>
        </w:tc>
        <w:tc>
          <w:tcPr>
            <w:tcW w:w="2799" w:type="pct"/>
          </w:tcPr>
          <w:p w14:paraId="760759D2" w14:textId="77777777" w:rsidR="00EA4DC3" w:rsidRPr="00EA4DC3" w:rsidRDefault="00EA4DC3" w:rsidP="00904C86">
            <w:pPr>
              <w:spacing w:before="120" w:after="120" w:line="240" w:lineRule="auto"/>
              <w:ind w:firstLine="437"/>
              <w:rPr>
                <w:szCs w:val="28"/>
              </w:rPr>
            </w:pPr>
            <w:r w:rsidRPr="00EA4DC3">
              <w:rPr>
                <w:szCs w:val="28"/>
              </w:rPr>
              <w:t>2. Giải quyết hồ sơ (Ủy ban nhân dân cấp xã, Ban Thường vụ Tỉnh ủy, Sở Lao động – Thương binh và Xã hội)</w:t>
            </w:r>
          </w:p>
        </w:tc>
        <w:tc>
          <w:tcPr>
            <w:tcW w:w="918" w:type="pct"/>
            <w:vAlign w:val="center"/>
          </w:tcPr>
          <w:p w14:paraId="130DCFF8" w14:textId="77777777" w:rsidR="00EA4DC3" w:rsidRPr="00EA4DC3" w:rsidRDefault="00EA4DC3" w:rsidP="00904C86">
            <w:pPr>
              <w:spacing w:before="120" w:after="120" w:line="240" w:lineRule="auto"/>
              <w:jc w:val="center"/>
              <w:rPr>
                <w:szCs w:val="28"/>
                <w:lang w:val="en-US"/>
              </w:rPr>
            </w:pPr>
            <w:r w:rsidRPr="00EA4DC3">
              <w:rPr>
                <w:szCs w:val="28"/>
                <w:lang w:val="en-US"/>
              </w:rPr>
              <w:t xml:space="preserve">36 ngày </w:t>
            </w:r>
          </w:p>
        </w:tc>
      </w:tr>
      <w:tr w:rsidR="00EA4DC3" w:rsidRPr="00EA4DC3" w14:paraId="358BA88A" w14:textId="77777777" w:rsidTr="00904C86">
        <w:trPr>
          <w:jc w:val="center"/>
        </w:trPr>
        <w:tc>
          <w:tcPr>
            <w:tcW w:w="432" w:type="pct"/>
            <w:vMerge/>
            <w:vAlign w:val="center"/>
          </w:tcPr>
          <w:p w14:paraId="7A769131" w14:textId="77777777" w:rsidR="00EA4DC3" w:rsidRPr="00EA4DC3" w:rsidRDefault="00EA4DC3" w:rsidP="00904C86">
            <w:pPr>
              <w:spacing w:before="120" w:after="120" w:line="240" w:lineRule="auto"/>
              <w:jc w:val="center"/>
              <w:rPr>
                <w:b/>
                <w:szCs w:val="28"/>
              </w:rPr>
            </w:pPr>
          </w:p>
        </w:tc>
        <w:tc>
          <w:tcPr>
            <w:tcW w:w="851" w:type="pct"/>
            <w:vMerge/>
            <w:vAlign w:val="center"/>
          </w:tcPr>
          <w:p w14:paraId="31AD05C1" w14:textId="77777777" w:rsidR="00EA4DC3" w:rsidRPr="00EA4DC3" w:rsidRDefault="00EA4DC3" w:rsidP="00904C86">
            <w:pPr>
              <w:spacing w:before="120" w:after="120" w:line="240" w:lineRule="auto"/>
              <w:rPr>
                <w:szCs w:val="28"/>
              </w:rPr>
            </w:pPr>
          </w:p>
        </w:tc>
        <w:tc>
          <w:tcPr>
            <w:tcW w:w="2799" w:type="pct"/>
          </w:tcPr>
          <w:p w14:paraId="55C287D1" w14:textId="77777777" w:rsidR="00EA4DC3" w:rsidRPr="00EA4DC3" w:rsidRDefault="00EA4DC3" w:rsidP="00904C86">
            <w:pPr>
              <w:spacing w:before="120" w:after="120" w:line="240" w:lineRule="auto"/>
              <w:ind w:firstLine="437"/>
              <w:rPr>
                <w:szCs w:val="28"/>
              </w:rPr>
            </w:pPr>
            <w:r w:rsidRPr="00EA4DC3">
              <w:rPr>
                <w:szCs w:val="28"/>
              </w:rPr>
              <w:t xml:space="preserve">- </w:t>
            </w:r>
            <w:r w:rsidRPr="00EA4DC3">
              <w:rPr>
                <w:rFonts w:eastAsia="Times New Roman"/>
                <w:szCs w:val="28"/>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918" w:type="pct"/>
            <w:vAlign w:val="center"/>
          </w:tcPr>
          <w:p w14:paraId="22E13A70" w14:textId="77777777" w:rsidR="00EA4DC3" w:rsidRPr="00EA4DC3" w:rsidRDefault="00EA4DC3" w:rsidP="00904C86">
            <w:pPr>
              <w:spacing w:before="120" w:after="120" w:line="240" w:lineRule="auto"/>
              <w:jc w:val="center"/>
              <w:rPr>
                <w:szCs w:val="28"/>
              </w:rPr>
            </w:pPr>
          </w:p>
        </w:tc>
      </w:tr>
      <w:tr w:rsidR="00EA4DC3" w:rsidRPr="00EA4DC3" w14:paraId="431D68F4" w14:textId="77777777" w:rsidTr="00904C86">
        <w:trPr>
          <w:jc w:val="center"/>
        </w:trPr>
        <w:tc>
          <w:tcPr>
            <w:tcW w:w="432" w:type="pct"/>
            <w:vMerge/>
            <w:vAlign w:val="center"/>
          </w:tcPr>
          <w:p w14:paraId="49CD8568" w14:textId="77777777" w:rsidR="00EA4DC3" w:rsidRPr="00EA4DC3" w:rsidRDefault="00EA4DC3" w:rsidP="00904C86">
            <w:pPr>
              <w:spacing w:before="120" w:after="120" w:line="240" w:lineRule="auto"/>
              <w:jc w:val="center"/>
              <w:rPr>
                <w:b/>
                <w:szCs w:val="28"/>
              </w:rPr>
            </w:pPr>
          </w:p>
        </w:tc>
        <w:tc>
          <w:tcPr>
            <w:tcW w:w="851" w:type="pct"/>
            <w:vMerge/>
            <w:vAlign w:val="center"/>
          </w:tcPr>
          <w:p w14:paraId="6C83C75D" w14:textId="77777777" w:rsidR="00EA4DC3" w:rsidRPr="00EA4DC3" w:rsidRDefault="00EA4DC3" w:rsidP="00904C86">
            <w:pPr>
              <w:spacing w:before="120" w:after="120" w:line="240" w:lineRule="auto"/>
              <w:rPr>
                <w:szCs w:val="28"/>
              </w:rPr>
            </w:pPr>
          </w:p>
        </w:tc>
        <w:tc>
          <w:tcPr>
            <w:tcW w:w="2799" w:type="pct"/>
          </w:tcPr>
          <w:p w14:paraId="168419CC" w14:textId="77777777" w:rsidR="00EA4DC3" w:rsidRPr="00EA4DC3" w:rsidRDefault="00EA4DC3" w:rsidP="00904C86">
            <w:pPr>
              <w:spacing w:before="120" w:after="120" w:line="240" w:lineRule="auto"/>
              <w:ind w:firstLine="437"/>
              <w:rPr>
                <w:szCs w:val="28"/>
              </w:rPr>
            </w:pPr>
            <w:r w:rsidRPr="00EA4DC3">
              <w:rPr>
                <w:szCs w:val="28"/>
              </w:rPr>
              <w:t xml:space="preserve">a) Cấp xã: </w:t>
            </w:r>
            <w:r w:rsidRPr="00EA4DC3">
              <w:rPr>
                <w:rFonts w:eastAsia="Times New Roman"/>
                <w:szCs w:val="28"/>
              </w:rPr>
              <w:t>Công chức Lao động – Thương binh và Xã hội cấp xã kiểm tra, xem xét, thẩm định và trình Lãnh đạo Ủy ban nhân dân cấp xã xác nhận bản khai và gửi đầy đủ giấy tờ đến cơ quan có thẩm quyền theo quy định tại Điều 6 Nghị định số 131/2021/NĐ-CP.</w:t>
            </w:r>
          </w:p>
        </w:tc>
        <w:tc>
          <w:tcPr>
            <w:tcW w:w="918" w:type="pct"/>
            <w:vAlign w:val="center"/>
          </w:tcPr>
          <w:p w14:paraId="64DE66DF" w14:textId="77777777" w:rsidR="00EA4DC3" w:rsidRPr="00EA4DC3" w:rsidRDefault="00EA4DC3" w:rsidP="00904C86">
            <w:pPr>
              <w:spacing w:before="120" w:after="120" w:line="240" w:lineRule="auto"/>
              <w:jc w:val="center"/>
              <w:rPr>
                <w:szCs w:val="28"/>
                <w:lang w:val="en-US"/>
              </w:rPr>
            </w:pPr>
            <w:r w:rsidRPr="00EA4DC3">
              <w:rPr>
                <w:szCs w:val="28"/>
                <w:lang w:val="en-US"/>
              </w:rPr>
              <w:t xml:space="preserve">05 ngày </w:t>
            </w:r>
          </w:p>
        </w:tc>
      </w:tr>
      <w:tr w:rsidR="00EA4DC3" w:rsidRPr="00EA4DC3" w14:paraId="6BC7D95D" w14:textId="77777777" w:rsidTr="00904C86">
        <w:trPr>
          <w:jc w:val="center"/>
        </w:trPr>
        <w:tc>
          <w:tcPr>
            <w:tcW w:w="432" w:type="pct"/>
            <w:vMerge/>
            <w:vAlign w:val="center"/>
          </w:tcPr>
          <w:p w14:paraId="5A5040B7" w14:textId="77777777" w:rsidR="00EA4DC3" w:rsidRPr="00EA4DC3" w:rsidRDefault="00EA4DC3" w:rsidP="00904C86">
            <w:pPr>
              <w:spacing w:before="120" w:after="120" w:line="240" w:lineRule="auto"/>
              <w:jc w:val="center"/>
              <w:rPr>
                <w:b/>
                <w:szCs w:val="28"/>
              </w:rPr>
            </w:pPr>
          </w:p>
        </w:tc>
        <w:tc>
          <w:tcPr>
            <w:tcW w:w="851" w:type="pct"/>
            <w:vMerge/>
            <w:vAlign w:val="center"/>
          </w:tcPr>
          <w:p w14:paraId="53CF91C8" w14:textId="77777777" w:rsidR="00EA4DC3" w:rsidRPr="00EA4DC3" w:rsidRDefault="00EA4DC3" w:rsidP="00904C86">
            <w:pPr>
              <w:spacing w:before="120" w:after="120" w:line="240" w:lineRule="auto"/>
              <w:rPr>
                <w:szCs w:val="28"/>
              </w:rPr>
            </w:pPr>
          </w:p>
        </w:tc>
        <w:tc>
          <w:tcPr>
            <w:tcW w:w="2799" w:type="pct"/>
            <w:vAlign w:val="center"/>
          </w:tcPr>
          <w:p w14:paraId="5D1895AC" w14:textId="77777777" w:rsidR="00EA4DC3" w:rsidRPr="00EA4DC3" w:rsidRDefault="00EA4DC3" w:rsidP="00904C86">
            <w:pPr>
              <w:shd w:val="clear" w:color="auto" w:fill="FFFFFF"/>
              <w:spacing w:before="120" w:after="120" w:line="240" w:lineRule="auto"/>
              <w:ind w:firstLine="493"/>
              <w:jc w:val="left"/>
              <w:rPr>
                <w:rFonts w:eastAsia="Times New Roman"/>
                <w:iCs/>
                <w:szCs w:val="28"/>
              </w:rPr>
            </w:pPr>
            <w:r w:rsidRPr="00EA4DC3">
              <w:rPr>
                <w:rFonts w:eastAsia="Times New Roman"/>
                <w:iCs/>
                <w:szCs w:val="28"/>
              </w:rPr>
              <w:t xml:space="preserve">+  Công chức </w:t>
            </w:r>
            <w:r w:rsidRPr="00EA4DC3">
              <w:rPr>
                <w:rFonts w:eastAsia="Times New Roman"/>
                <w:szCs w:val="28"/>
              </w:rPr>
              <w:t>Lao động - Thương binh và Xã hội</w:t>
            </w:r>
          </w:p>
          <w:p w14:paraId="1332D688" w14:textId="77777777" w:rsidR="00EA4DC3" w:rsidRPr="00EA4DC3" w:rsidRDefault="00EA4DC3" w:rsidP="00904C86">
            <w:pPr>
              <w:shd w:val="clear" w:color="auto" w:fill="FFFFFF"/>
              <w:spacing w:before="120" w:after="120" w:line="240" w:lineRule="auto"/>
              <w:ind w:firstLine="493"/>
              <w:jc w:val="left"/>
              <w:rPr>
                <w:rFonts w:eastAsia="Times New Roman"/>
                <w:iCs/>
                <w:szCs w:val="28"/>
              </w:rPr>
            </w:pPr>
            <w:r w:rsidRPr="00EA4DC3">
              <w:rPr>
                <w:rFonts w:eastAsia="Times New Roman"/>
                <w:iCs/>
                <w:szCs w:val="28"/>
              </w:rPr>
              <w:t xml:space="preserve">+  Lãnh đạo </w:t>
            </w:r>
            <w:r w:rsidRPr="00EA4DC3">
              <w:rPr>
                <w:rFonts w:eastAsia="Times New Roman"/>
                <w:szCs w:val="28"/>
              </w:rPr>
              <w:t>Ủy ban nhân dân</w:t>
            </w:r>
            <w:r w:rsidRPr="00EA4DC3">
              <w:rPr>
                <w:rFonts w:eastAsia="Times New Roman"/>
                <w:iCs/>
                <w:szCs w:val="28"/>
              </w:rPr>
              <w:t xml:space="preserve"> cấp xã</w:t>
            </w:r>
          </w:p>
          <w:p w14:paraId="205CDA3A" w14:textId="77777777" w:rsidR="00EA4DC3" w:rsidRPr="00EA4DC3" w:rsidRDefault="00EA4DC3" w:rsidP="00904C86">
            <w:pPr>
              <w:shd w:val="clear" w:color="auto" w:fill="FFFFFF"/>
              <w:spacing w:before="120" w:after="120" w:line="240" w:lineRule="auto"/>
              <w:ind w:firstLine="493"/>
              <w:jc w:val="left"/>
              <w:rPr>
                <w:rFonts w:eastAsia="Times New Roman"/>
                <w:iCs/>
                <w:szCs w:val="28"/>
              </w:rPr>
            </w:pPr>
            <w:r w:rsidRPr="00EA4DC3">
              <w:rPr>
                <w:rFonts w:eastAsia="Times New Roman"/>
                <w:iCs/>
                <w:szCs w:val="28"/>
              </w:rPr>
              <w:t xml:space="preserve">+  Văn thư </w:t>
            </w:r>
            <w:r w:rsidRPr="00EA4DC3">
              <w:rPr>
                <w:rFonts w:eastAsia="Times New Roman"/>
                <w:szCs w:val="28"/>
              </w:rPr>
              <w:t>Ủy ban nhân dân</w:t>
            </w:r>
            <w:r w:rsidRPr="00EA4DC3">
              <w:rPr>
                <w:rFonts w:eastAsia="Times New Roman"/>
                <w:iCs/>
                <w:szCs w:val="28"/>
              </w:rPr>
              <w:t xml:space="preserve"> cấp xã</w:t>
            </w:r>
          </w:p>
        </w:tc>
        <w:tc>
          <w:tcPr>
            <w:tcW w:w="918" w:type="pct"/>
            <w:vAlign w:val="center"/>
          </w:tcPr>
          <w:p w14:paraId="252CAD1A" w14:textId="77777777" w:rsidR="00EA4DC3" w:rsidRPr="00EA4DC3" w:rsidRDefault="00EA4DC3" w:rsidP="00904C86">
            <w:pPr>
              <w:spacing w:before="120" w:after="120" w:line="240" w:lineRule="auto"/>
              <w:ind w:firstLine="356"/>
              <w:jc w:val="center"/>
              <w:rPr>
                <w:rFonts w:eastAsia="Times New Roman"/>
                <w:bCs/>
                <w:szCs w:val="28"/>
                <w:lang w:val="en-US"/>
              </w:rPr>
            </w:pPr>
            <w:r w:rsidRPr="00EA4DC3">
              <w:rPr>
                <w:rFonts w:eastAsia="Times New Roman"/>
                <w:bCs/>
                <w:szCs w:val="28"/>
                <w:lang w:val="en-US"/>
              </w:rPr>
              <w:t>03 ngày</w:t>
            </w:r>
          </w:p>
          <w:p w14:paraId="3DF9839B" w14:textId="77777777" w:rsidR="00EA4DC3" w:rsidRPr="00EA4DC3" w:rsidRDefault="00EA4DC3" w:rsidP="00904C86">
            <w:pPr>
              <w:spacing w:before="120" w:after="120" w:line="240" w:lineRule="auto"/>
              <w:ind w:firstLine="356"/>
              <w:jc w:val="center"/>
              <w:rPr>
                <w:rFonts w:eastAsia="Times New Roman"/>
                <w:bCs/>
                <w:szCs w:val="28"/>
                <w:lang w:val="en-US"/>
              </w:rPr>
            </w:pPr>
            <w:r w:rsidRPr="00EA4DC3">
              <w:rPr>
                <w:rFonts w:eastAsia="Times New Roman"/>
                <w:bCs/>
                <w:szCs w:val="28"/>
                <w:lang w:val="en-US"/>
              </w:rPr>
              <w:t>1,5 ngày</w:t>
            </w:r>
          </w:p>
          <w:p w14:paraId="283A9DE3" w14:textId="77777777" w:rsidR="00EA4DC3" w:rsidRPr="00EA4DC3" w:rsidRDefault="00EA4DC3" w:rsidP="00904C86">
            <w:pPr>
              <w:spacing w:before="120" w:after="120" w:line="240" w:lineRule="auto"/>
              <w:ind w:firstLine="356"/>
              <w:jc w:val="center"/>
              <w:rPr>
                <w:rFonts w:eastAsia="Times New Roman"/>
                <w:bCs/>
                <w:szCs w:val="28"/>
                <w:lang w:val="en-US"/>
              </w:rPr>
            </w:pPr>
            <w:r w:rsidRPr="00EA4DC3">
              <w:rPr>
                <w:rFonts w:eastAsia="Times New Roman"/>
                <w:bCs/>
                <w:szCs w:val="28"/>
                <w:lang w:val="en-US"/>
              </w:rPr>
              <w:t>0,5 ngày</w:t>
            </w:r>
          </w:p>
        </w:tc>
      </w:tr>
      <w:tr w:rsidR="00EA4DC3" w:rsidRPr="00EA4DC3" w14:paraId="4C482D82" w14:textId="77777777" w:rsidTr="00904C86">
        <w:trPr>
          <w:jc w:val="center"/>
        </w:trPr>
        <w:tc>
          <w:tcPr>
            <w:tcW w:w="432" w:type="pct"/>
            <w:vMerge/>
            <w:vAlign w:val="center"/>
          </w:tcPr>
          <w:p w14:paraId="6CEAC50F" w14:textId="77777777" w:rsidR="00EA4DC3" w:rsidRPr="00EA4DC3" w:rsidRDefault="00EA4DC3" w:rsidP="00904C86">
            <w:pPr>
              <w:spacing w:before="120" w:after="120" w:line="240" w:lineRule="auto"/>
              <w:jc w:val="center"/>
              <w:rPr>
                <w:b/>
                <w:szCs w:val="28"/>
              </w:rPr>
            </w:pPr>
          </w:p>
        </w:tc>
        <w:tc>
          <w:tcPr>
            <w:tcW w:w="851" w:type="pct"/>
            <w:vMerge/>
            <w:vAlign w:val="center"/>
          </w:tcPr>
          <w:p w14:paraId="0596CF75" w14:textId="77777777" w:rsidR="00EA4DC3" w:rsidRPr="00EA4DC3" w:rsidRDefault="00EA4DC3" w:rsidP="00904C86">
            <w:pPr>
              <w:spacing w:before="120" w:after="120" w:line="240" w:lineRule="auto"/>
              <w:rPr>
                <w:szCs w:val="28"/>
              </w:rPr>
            </w:pPr>
          </w:p>
        </w:tc>
        <w:tc>
          <w:tcPr>
            <w:tcW w:w="2799" w:type="pct"/>
            <w:vAlign w:val="center"/>
          </w:tcPr>
          <w:p w14:paraId="05A16A7D" w14:textId="77777777" w:rsidR="00EA4DC3" w:rsidRPr="00EA4DC3" w:rsidRDefault="00EA4DC3" w:rsidP="00904C86">
            <w:pPr>
              <w:shd w:val="clear" w:color="auto" w:fill="FFFFFF"/>
              <w:spacing w:before="120" w:after="120" w:line="240" w:lineRule="auto"/>
              <w:ind w:firstLine="493"/>
              <w:rPr>
                <w:rFonts w:eastAsia="Times New Roman"/>
                <w:iCs/>
                <w:szCs w:val="28"/>
              </w:rPr>
            </w:pPr>
            <w:r w:rsidRPr="00EA4DC3">
              <w:rPr>
                <w:rFonts w:eastAsia="Times New Roman"/>
                <w:iCs/>
                <w:szCs w:val="28"/>
              </w:rPr>
              <w:t>b) Cơ quan có thẩm quyền có trách nhiệm xem xét, ban hành quyết định công nhận theo Mẫu số 49 Phụ lục I Nghị định số 131/2021/NĐ-CP và chuyển hồ sơ đến Sở Lao động - Thương binh và Xã hội nơi người hưởng trợ cấp thường trú.</w:t>
            </w:r>
          </w:p>
        </w:tc>
        <w:tc>
          <w:tcPr>
            <w:tcW w:w="918" w:type="pct"/>
            <w:vAlign w:val="center"/>
          </w:tcPr>
          <w:p w14:paraId="1C7EEC9E" w14:textId="77777777" w:rsidR="00EA4DC3" w:rsidRPr="00EA4DC3" w:rsidRDefault="00EA4DC3" w:rsidP="00904C86">
            <w:pPr>
              <w:spacing w:before="120" w:after="120" w:line="240" w:lineRule="auto"/>
              <w:ind w:firstLine="356"/>
              <w:jc w:val="center"/>
              <w:rPr>
                <w:rFonts w:eastAsia="Times New Roman"/>
                <w:bCs/>
                <w:szCs w:val="28"/>
                <w:lang w:val="en-US"/>
              </w:rPr>
            </w:pPr>
            <w:r w:rsidRPr="00EA4DC3">
              <w:rPr>
                <w:rFonts w:eastAsia="Times New Roman"/>
                <w:bCs/>
                <w:szCs w:val="28"/>
                <w:lang w:val="en-US"/>
              </w:rPr>
              <w:t>20 ngày</w:t>
            </w:r>
          </w:p>
        </w:tc>
      </w:tr>
      <w:tr w:rsidR="00EA4DC3" w:rsidRPr="00EA4DC3" w14:paraId="3A41359C" w14:textId="77777777" w:rsidTr="00904C86">
        <w:trPr>
          <w:jc w:val="center"/>
        </w:trPr>
        <w:tc>
          <w:tcPr>
            <w:tcW w:w="432" w:type="pct"/>
            <w:vMerge/>
            <w:vAlign w:val="center"/>
          </w:tcPr>
          <w:p w14:paraId="0806B257" w14:textId="77777777" w:rsidR="00EA4DC3" w:rsidRPr="00EA4DC3" w:rsidRDefault="00EA4DC3" w:rsidP="00904C86">
            <w:pPr>
              <w:spacing w:before="120" w:after="120" w:line="240" w:lineRule="auto"/>
              <w:jc w:val="center"/>
              <w:rPr>
                <w:b/>
                <w:szCs w:val="28"/>
              </w:rPr>
            </w:pPr>
          </w:p>
        </w:tc>
        <w:tc>
          <w:tcPr>
            <w:tcW w:w="851" w:type="pct"/>
            <w:vMerge/>
            <w:vAlign w:val="center"/>
          </w:tcPr>
          <w:p w14:paraId="03F46C7B" w14:textId="77777777" w:rsidR="00EA4DC3" w:rsidRPr="00EA4DC3" w:rsidRDefault="00EA4DC3" w:rsidP="00904C86">
            <w:pPr>
              <w:spacing w:before="120" w:after="120" w:line="240" w:lineRule="auto"/>
              <w:rPr>
                <w:szCs w:val="28"/>
              </w:rPr>
            </w:pPr>
          </w:p>
        </w:tc>
        <w:tc>
          <w:tcPr>
            <w:tcW w:w="2799" w:type="pct"/>
          </w:tcPr>
          <w:p w14:paraId="52F258FD" w14:textId="77777777" w:rsidR="00EA4DC3" w:rsidRPr="00EA4DC3" w:rsidRDefault="00EA4DC3" w:rsidP="00904C86">
            <w:pPr>
              <w:pStyle w:val="BodyText"/>
              <w:tabs>
                <w:tab w:val="left" w:pos="963"/>
              </w:tabs>
              <w:spacing w:before="120"/>
              <w:ind w:firstLine="493"/>
              <w:jc w:val="both"/>
              <w:rPr>
                <w:rStyle w:val="BodyTextChar1"/>
                <w:lang w:val="vi-VN"/>
              </w:rPr>
            </w:pPr>
            <w:r w:rsidRPr="00EA4DC3">
              <w:rPr>
                <w:rStyle w:val="BodyTextChar1"/>
                <w:lang w:val="vi-VN" w:eastAsia="vi-VN"/>
              </w:rPr>
              <w:t xml:space="preserve">c) Cấp tỉnh: </w:t>
            </w:r>
            <w:r w:rsidRPr="00EA4DC3">
              <w:rPr>
                <w:rFonts w:eastAsia="Times New Roman"/>
                <w:sz w:val="28"/>
                <w:szCs w:val="28"/>
                <w:lang w:val="vi-VN"/>
              </w:rPr>
              <w:t xml:space="preserve">Phòng Người có công có trách nhiệm </w:t>
            </w:r>
            <w:r w:rsidRPr="00EA4DC3">
              <w:rPr>
                <w:rFonts w:eastAsia="Times New Roman"/>
                <w:sz w:val="28"/>
                <w:szCs w:val="28"/>
                <w:lang w:val="vi-VN" w:eastAsia="vi-VN"/>
              </w:rPr>
              <w:t>kiểm tra, đối chiếu hồ sơ người có công để tham mưu</w:t>
            </w:r>
            <w:r w:rsidRPr="00EA4DC3">
              <w:rPr>
                <w:rFonts w:eastAsia="Times New Roman"/>
                <w:sz w:val="28"/>
                <w:szCs w:val="28"/>
                <w:lang w:val="vi-VN"/>
              </w:rPr>
              <w:t xml:space="preserve"> lãnh đạo Phòng xem xét và trình lãnh đạo Sở quyết định cấp giấy chứng nhận người hoạt động cách mạng và trợ cấp, phụ cấp ưu đãi theo Mẫu số 50 Phụ lục I Nghị định số 131/2021/NĐ-CP; đồng thời thực hiện việc </w:t>
            </w:r>
            <w:r w:rsidRPr="00EA4DC3">
              <w:rPr>
                <w:rFonts w:eastAsia="Times New Roman"/>
                <w:sz w:val="28"/>
                <w:szCs w:val="28"/>
                <w:lang w:val="vi-VN"/>
              </w:rPr>
              <w:lastRenderedPageBreak/>
              <w:t>cấp giấy chứng nhận theo Mẫu số 102 Phụ lục I Nghị định số 131/2021/NĐ-CP.</w:t>
            </w:r>
          </w:p>
        </w:tc>
        <w:tc>
          <w:tcPr>
            <w:tcW w:w="918" w:type="pct"/>
            <w:vAlign w:val="center"/>
          </w:tcPr>
          <w:p w14:paraId="364CC57E" w14:textId="77777777" w:rsidR="00EA4DC3" w:rsidRPr="00EA4DC3" w:rsidRDefault="00EA4DC3" w:rsidP="00904C86">
            <w:pPr>
              <w:spacing w:before="120" w:after="120" w:line="240" w:lineRule="auto"/>
              <w:jc w:val="center"/>
              <w:rPr>
                <w:szCs w:val="28"/>
                <w:lang w:val="en-US"/>
              </w:rPr>
            </w:pPr>
            <w:r w:rsidRPr="00EA4DC3">
              <w:rPr>
                <w:szCs w:val="28"/>
                <w:lang w:val="en-US"/>
              </w:rPr>
              <w:lastRenderedPageBreak/>
              <w:t xml:space="preserve">11 ngày </w:t>
            </w:r>
          </w:p>
        </w:tc>
      </w:tr>
      <w:tr w:rsidR="00EA4DC3" w:rsidRPr="00EA4DC3" w14:paraId="54FF443C" w14:textId="77777777" w:rsidTr="00904C86">
        <w:trPr>
          <w:jc w:val="center"/>
        </w:trPr>
        <w:tc>
          <w:tcPr>
            <w:tcW w:w="432" w:type="pct"/>
            <w:vMerge/>
            <w:vAlign w:val="center"/>
          </w:tcPr>
          <w:p w14:paraId="72B27C68" w14:textId="77777777" w:rsidR="00EA4DC3" w:rsidRPr="00EA4DC3" w:rsidRDefault="00EA4DC3" w:rsidP="00904C86">
            <w:pPr>
              <w:spacing w:before="120" w:after="120" w:line="240" w:lineRule="auto"/>
              <w:jc w:val="center"/>
              <w:rPr>
                <w:b/>
                <w:szCs w:val="28"/>
              </w:rPr>
            </w:pPr>
          </w:p>
        </w:tc>
        <w:tc>
          <w:tcPr>
            <w:tcW w:w="851" w:type="pct"/>
            <w:vMerge/>
            <w:vAlign w:val="center"/>
          </w:tcPr>
          <w:p w14:paraId="445BA0B6" w14:textId="77777777" w:rsidR="00EA4DC3" w:rsidRPr="00EA4DC3" w:rsidRDefault="00EA4DC3" w:rsidP="00904C86">
            <w:pPr>
              <w:spacing w:before="120" w:after="120" w:line="240" w:lineRule="auto"/>
              <w:rPr>
                <w:szCs w:val="28"/>
              </w:rPr>
            </w:pPr>
          </w:p>
        </w:tc>
        <w:tc>
          <w:tcPr>
            <w:tcW w:w="2799" w:type="pct"/>
          </w:tcPr>
          <w:p w14:paraId="0A313492" w14:textId="77777777" w:rsidR="00EA4DC3" w:rsidRPr="00EA4DC3" w:rsidRDefault="00EA4DC3" w:rsidP="00904C86">
            <w:pPr>
              <w:shd w:val="clear" w:color="auto" w:fill="FFFFFF"/>
              <w:spacing w:before="120" w:after="120" w:line="240" w:lineRule="auto"/>
              <w:ind w:firstLine="493"/>
              <w:jc w:val="left"/>
              <w:rPr>
                <w:rFonts w:eastAsia="Times New Roman"/>
                <w:iCs/>
                <w:szCs w:val="28"/>
              </w:rPr>
            </w:pPr>
            <w:r w:rsidRPr="00EA4DC3">
              <w:rPr>
                <w:rFonts w:eastAsia="Times New Roman"/>
                <w:iCs/>
                <w:szCs w:val="28"/>
              </w:rPr>
              <w:t>+  Chuyên viên phòng Người có công</w:t>
            </w:r>
          </w:p>
          <w:p w14:paraId="1CBA7F56" w14:textId="77777777" w:rsidR="00EA4DC3" w:rsidRPr="00EA4DC3" w:rsidRDefault="00EA4DC3" w:rsidP="00904C86">
            <w:pPr>
              <w:shd w:val="clear" w:color="auto" w:fill="FFFFFF"/>
              <w:spacing w:before="120" w:after="120" w:line="240" w:lineRule="auto"/>
              <w:ind w:firstLine="493"/>
              <w:jc w:val="left"/>
              <w:rPr>
                <w:rFonts w:eastAsia="Times New Roman"/>
                <w:iCs/>
                <w:szCs w:val="28"/>
              </w:rPr>
            </w:pPr>
            <w:r w:rsidRPr="00EA4DC3">
              <w:rPr>
                <w:rFonts w:eastAsia="Times New Roman"/>
                <w:iCs/>
                <w:szCs w:val="28"/>
              </w:rPr>
              <w:t>+  Lãnh đạo phòng Người có công</w:t>
            </w:r>
          </w:p>
          <w:p w14:paraId="39B3C5DB" w14:textId="77777777" w:rsidR="00EA4DC3" w:rsidRPr="00EA4DC3" w:rsidRDefault="00EA4DC3" w:rsidP="00904C86">
            <w:pPr>
              <w:shd w:val="clear" w:color="auto" w:fill="FFFFFF"/>
              <w:spacing w:before="120" w:after="120" w:line="240" w:lineRule="auto"/>
              <w:ind w:firstLine="493"/>
              <w:jc w:val="left"/>
              <w:rPr>
                <w:rFonts w:eastAsia="Times New Roman"/>
                <w:iCs/>
                <w:szCs w:val="28"/>
              </w:rPr>
            </w:pPr>
            <w:r w:rsidRPr="00EA4DC3">
              <w:rPr>
                <w:rFonts w:eastAsia="Times New Roman"/>
                <w:iCs/>
                <w:szCs w:val="28"/>
              </w:rPr>
              <w:t xml:space="preserve">+  Lãnh đạo Sở </w:t>
            </w:r>
            <w:r w:rsidRPr="00EA4DC3">
              <w:rPr>
                <w:rFonts w:eastAsia="Times New Roman"/>
                <w:szCs w:val="28"/>
              </w:rPr>
              <w:t>Lao động - Thương binh và Xã hội</w:t>
            </w:r>
          </w:p>
          <w:p w14:paraId="40BA4491" w14:textId="77777777" w:rsidR="00EA4DC3" w:rsidRPr="00EA4DC3" w:rsidRDefault="00EA4DC3" w:rsidP="00904C86">
            <w:pPr>
              <w:shd w:val="clear" w:color="auto" w:fill="FFFFFF"/>
              <w:spacing w:before="120" w:after="120" w:line="240" w:lineRule="auto"/>
              <w:ind w:firstLine="493"/>
              <w:rPr>
                <w:rFonts w:eastAsia="Times New Roman"/>
                <w:b/>
                <w:bCs/>
                <w:szCs w:val="28"/>
              </w:rPr>
            </w:pPr>
            <w:r w:rsidRPr="00EA4DC3">
              <w:rPr>
                <w:rFonts w:eastAsia="Times New Roman"/>
                <w:iCs/>
                <w:szCs w:val="28"/>
              </w:rPr>
              <w:t xml:space="preserve">+ Văn thư Sở </w:t>
            </w:r>
            <w:r w:rsidRPr="00EA4DC3">
              <w:rPr>
                <w:rFonts w:eastAsia="Times New Roman"/>
                <w:szCs w:val="28"/>
              </w:rPr>
              <w:t>Lao động - Thương binh và Xã hội</w:t>
            </w:r>
          </w:p>
        </w:tc>
        <w:tc>
          <w:tcPr>
            <w:tcW w:w="918" w:type="pct"/>
            <w:vAlign w:val="center"/>
          </w:tcPr>
          <w:p w14:paraId="44E538A1" w14:textId="77777777" w:rsidR="00EA4DC3" w:rsidRPr="00EA4DC3" w:rsidRDefault="00EA4DC3" w:rsidP="00904C86">
            <w:pPr>
              <w:spacing w:before="120" w:after="120" w:line="240" w:lineRule="auto"/>
              <w:jc w:val="center"/>
              <w:rPr>
                <w:rFonts w:eastAsia="Calibri"/>
                <w:bCs/>
                <w:szCs w:val="28"/>
                <w:lang w:val="en-US"/>
              </w:rPr>
            </w:pPr>
            <w:r w:rsidRPr="00EA4DC3">
              <w:rPr>
                <w:rFonts w:eastAsia="Calibri"/>
                <w:bCs/>
                <w:szCs w:val="28"/>
                <w:lang w:val="en-US"/>
              </w:rPr>
              <w:t xml:space="preserve">05 ngày </w:t>
            </w:r>
          </w:p>
          <w:p w14:paraId="28BA5D0B" w14:textId="77777777" w:rsidR="00EA4DC3" w:rsidRPr="00EA4DC3" w:rsidRDefault="00EA4DC3" w:rsidP="00904C86">
            <w:pPr>
              <w:spacing w:before="120" w:after="120" w:line="240" w:lineRule="auto"/>
              <w:jc w:val="center"/>
              <w:rPr>
                <w:rFonts w:eastAsia="Calibri"/>
                <w:bCs/>
                <w:szCs w:val="28"/>
                <w:lang w:val="en-US"/>
              </w:rPr>
            </w:pPr>
            <w:r w:rsidRPr="00EA4DC3">
              <w:rPr>
                <w:rFonts w:eastAsia="Calibri"/>
                <w:bCs/>
                <w:szCs w:val="28"/>
                <w:lang w:val="en-US"/>
              </w:rPr>
              <w:t xml:space="preserve">04 ngày </w:t>
            </w:r>
          </w:p>
          <w:p w14:paraId="10903FB2" w14:textId="77777777" w:rsidR="00EA4DC3" w:rsidRPr="00EA4DC3" w:rsidRDefault="00EA4DC3" w:rsidP="00904C86">
            <w:pPr>
              <w:spacing w:before="120" w:after="120" w:line="240" w:lineRule="auto"/>
              <w:jc w:val="center"/>
              <w:rPr>
                <w:rFonts w:eastAsia="Calibri"/>
                <w:bCs/>
                <w:szCs w:val="28"/>
                <w:lang w:val="en-US"/>
              </w:rPr>
            </w:pPr>
            <w:r w:rsidRPr="00EA4DC3">
              <w:rPr>
                <w:rFonts w:eastAsia="Calibri"/>
                <w:bCs/>
                <w:szCs w:val="28"/>
                <w:lang w:val="en-US"/>
              </w:rPr>
              <w:t xml:space="preserve">1,5 ngày </w:t>
            </w:r>
          </w:p>
          <w:p w14:paraId="08E85B32" w14:textId="77777777" w:rsidR="00EA4DC3" w:rsidRPr="00EA4DC3" w:rsidRDefault="00EA4DC3" w:rsidP="00904C86">
            <w:pPr>
              <w:spacing w:before="120" w:after="120" w:line="240" w:lineRule="auto"/>
              <w:jc w:val="center"/>
              <w:rPr>
                <w:rFonts w:eastAsia="Calibri"/>
                <w:bCs/>
                <w:szCs w:val="28"/>
                <w:lang w:val="en-US"/>
              </w:rPr>
            </w:pPr>
            <w:r w:rsidRPr="00EA4DC3">
              <w:rPr>
                <w:rFonts w:eastAsia="Calibri"/>
                <w:bCs/>
                <w:szCs w:val="28"/>
                <w:lang w:val="en-US"/>
              </w:rPr>
              <w:t xml:space="preserve"> 0,5 ngày </w:t>
            </w:r>
          </w:p>
        </w:tc>
      </w:tr>
      <w:tr w:rsidR="00EA4DC3" w:rsidRPr="00EA4DC3" w14:paraId="27C7C86B" w14:textId="77777777" w:rsidTr="00904C86">
        <w:trPr>
          <w:jc w:val="center"/>
        </w:trPr>
        <w:tc>
          <w:tcPr>
            <w:tcW w:w="432" w:type="pct"/>
            <w:vMerge/>
            <w:vAlign w:val="center"/>
          </w:tcPr>
          <w:p w14:paraId="5FE99F0A" w14:textId="77777777" w:rsidR="00EA4DC3" w:rsidRPr="00EA4DC3" w:rsidRDefault="00EA4DC3" w:rsidP="00904C86">
            <w:pPr>
              <w:spacing w:before="120" w:after="120" w:line="240" w:lineRule="auto"/>
              <w:jc w:val="center"/>
              <w:rPr>
                <w:b/>
                <w:szCs w:val="28"/>
              </w:rPr>
            </w:pPr>
          </w:p>
        </w:tc>
        <w:tc>
          <w:tcPr>
            <w:tcW w:w="851" w:type="pct"/>
            <w:vMerge/>
            <w:vAlign w:val="center"/>
          </w:tcPr>
          <w:p w14:paraId="20873C65" w14:textId="77777777" w:rsidR="00EA4DC3" w:rsidRPr="00EA4DC3" w:rsidRDefault="00EA4DC3" w:rsidP="00904C86">
            <w:pPr>
              <w:spacing w:before="120" w:after="120" w:line="240" w:lineRule="auto"/>
              <w:rPr>
                <w:szCs w:val="28"/>
              </w:rPr>
            </w:pPr>
          </w:p>
        </w:tc>
        <w:tc>
          <w:tcPr>
            <w:tcW w:w="2799" w:type="pct"/>
          </w:tcPr>
          <w:p w14:paraId="7F24A888" w14:textId="77777777" w:rsidR="00EA4DC3" w:rsidRPr="00EA4DC3" w:rsidRDefault="00EA4DC3" w:rsidP="00904C86">
            <w:pPr>
              <w:pStyle w:val="BodyText"/>
              <w:spacing w:before="120"/>
              <w:ind w:firstLine="573"/>
              <w:jc w:val="both"/>
              <w:rPr>
                <w:sz w:val="28"/>
                <w:szCs w:val="28"/>
                <w:lang w:val="vi-VN"/>
              </w:rPr>
            </w:pPr>
            <w:r w:rsidRPr="00EA4DC3">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918" w:type="pct"/>
            <w:vAlign w:val="center"/>
          </w:tcPr>
          <w:p w14:paraId="3C62724D" w14:textId="77777777" w:rsidR="00EA4DC3" w:rsidRPr="00EA4DC3" w:rsidRDefault="00EA4DC3" w:rsidP="00904C86">
            <w:pPr>
              <w:spacing w:before="120" w:after="120" w:line="240" w:lineRule="auto"/>
              <w:jc w:val="center"/>
              <w:rPr>
                <w:szCs w:val="28"/>
              </w:rPr>
            </w:pPr>
            <w:r w:rsidRPr="00EA4DC3">
              <w:rPr>
                <w:szCs w:val="28"/>
              </w:rPr>
              <w:t>Trả lại hồ sơ không quá 03 ngày làm việc</w:t>
            </w:r>
          </w:p>
        </w:tc>
      </w:tr>
      <w:tr w:rsidR="00EA4DC3" w:rsidRPr="00EA4DC3" w14:paraId="33021CDC" w14:textId="77777777" w:rsidTr="00904C86">
        <w:trPr>
          <w:jc w:val="center"/>
        </w:trPr>
        <w:tc>
          <w:tcPr>
            <w:tcW w:w="432" w:type="pct"/>
            <w:vAlign w:val="center"/>
          </w:tcPr>
          <w:p w14:paraId="36607F8C" w14:textId="77777777" w:rsidR="00EA4DC3" w:rsidRPr="00EA4DC3" w:rsidRDefault="00EA4DC3" w:rsidP="00904C86">
            <w:pPr>
              <w:spacing w:before="120" w:after="120" w:line="240" w:lineRule="auto"/>
              <w:jc w:val="center"/>
              <w:rPr>
                <w:b/>
                <w:szCs w:val="28"/>
              </w:rPr>
            </w:pPr>
            <w:r w:rsidRPr="00EA4DC3">
              <w:rPr>
                <w:b/>
                <w:szCs w:val="28"/>
              </w:rPr>
              <w:t>Bước 4</w:t>
            </w:r>
          </w:p>
        </w:tc>
        <w:tc>
          <w:tcPr>
            <w:tcW w:w="851" w:type="pct"/>
            <w:vAlign w:val="center"/>
          </w:tcPr>
          <w:p w14:paraId="2F09ED0F" w14:textId="77777777" w:rsidR="00EA4DC3" w:rsidRPr="00EA4DC3" w:rsidRDefault="00EA4DC3" w:rsidP="00904C86">
            <w:pPr>
              <w:spacing w:before="120" w:after="120" w:line="240" w:lineRule="auto"/>
              <w:rPr>
                <w:b/>
                <w:szCs w:val="28"/>
              </w:rPr>
            </w:pPr>
            <w:r w:rsidRPr="00EA4DC3">
              <w:rPr>
                <w:b/>
                <w:szCs w:val="28"/>
              </w:rPr>
              <w:t>Trả kết quả giải quyết thủ tục hành chính</w:t>
            </w:r>
          </w:p>
        </w:tc>
        <w:tc>
          <w:tcPr>
            <w:tcW w:w="2799" w:type="pct"/>
          </w:tcPr>
          <w:p w14:paraId="2AD83211" w14:textId="77777777" w:rsidR="00EA4DC3" w:rsidRPr="00EA4DC3" w:rsidRDefault="00EA4DC3" w:rsidP="00904C86">
            <w:pPr>
              <w:spacing w:before="120" w:after="120" w:line="240" w:lineRule="auto"/>
              <w:ind w:firstLine="573"/>
              <w:rPr>
                <w:rFonts w:eastAsia="Calibri"/>
                <w:bCs/>
                <w:szCs w:val="28"/>
              </w:rPr>
            </w:pPr>
            <w:r w:rsidRPr="00EA4DC3">
              <w:rPr>
                <w:rFonts w:eastAsia="Calibri"/>
                <w:bCs/>
                <w:szCs w:val="28"/>
              </w:rPr>
              <w:t>Công chức Lao động - Thương binh và Xã hội của Ủy ban nhân dân cấp xã tiếp nhận kết quả từ  Sở Lao động - Thương binh và Xã hội vào sổ quản lý và chuyển kết quả cho Bộ phận Tiếp nhận và Trả kết quả của cấp xã để trả cho cá nhân.</w:t>
            </w:r>
          </w:p>
          <w:p w14:paraId="430572F1" w14:textId="77777777" w:rsidR="00EA4DC3" w:rsidRPr="00EA4DC3" w:rsidRDefault="00EA4DC3" w:rsidP="00904C86">
            <w:pPr>
              <w:spacing w:before="120" w:after="120" w:line="240" w:lineRule="auto"/>
              <w:ind w:firstLine="573"/>
              <w:rPr>
                <w:szCs w:val="28"/>
              </w:rPr>
            </w:pPr>
            <w:r w:rsidRPr="00EA4DC3">
              <w:rPr>
                <w:szCs w:val="28"/>
              </w:rPr>
              <w:t>Công chức tiếp nhận và trả kết quả nhập vào Sổ theo dõi hồ sơ và Phần mềm một cửa điện tử, thực hiện như sau:</w:t>
            </w:r>
          </w:p>
          <w:p w14:paraId="43176D4E" w14:textId="77777777" w:rsidR="00EA4DC3" w:rsidRPr="00EA4DC3" w:rsidRDefault="00EA4DC3" w:rsidP="00904C86">
            <w:pPr>
              <w:spacing w:before="120" w:after="120" w:line="240" w:lineRule="auto"/>
              <w:ind w:firstLine="573"/>
              <w:rPr>
                <w:szCs w:val="28"/>
              </w:rPr>
            </w:pPr>
            <w:r w:rsidRPr="00EA4DC3">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74C9166F" w14:textId="77777777" w:rsidR="00EA4DC3" w:rsidRPr="00EA4DC3" w:rsidRDefault="00EA4DC3" w:rsidP="00904C86">
            <w:pPr>
              <w:spacing w:before="120" w:after="120" w:line="240" w:lineRule="auto"/>
              <w:ind w:firstLine="573"/>
              <w:rPr>
                <w:szCs w:val="28"/>
              </w:rPr>
            </w:pPr>
            <w:r w:rsidRPr="00EA4DC3">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616E9D01" w14:textId="77777777" w:rsidR="00EA4DC3" w:rsidRPr="00EA4DC3" w:rsidRDefault="00EA4DC3" w:rsidP="00904C86">
            <w:pPr>
              <w:spacing w:before="120" w:after="120" w:line="240" w:lineRule="auto"/>
              <w:ind w:firstLine="573"/>
              <w:rPr>
                <w:szCs w:val="28"/>
              </w:rPr>
            </w:pPr>
            <w:r w:rsidRPr="00EA4DC3">
              <w:rPr>
                <w:szCs w:val="28"/>
              </w:rPr>
              <w:lastRenderedPageBreak/>
              <w:t>- Trường hợp nhận kết quả thông qua dịch vụ bưu chính công ích thì thực hiện theo hướng dẫn của Bưu điện (nếu có).</w:t>
            </w:r>
          </w:p>
          <w:p w14:paraId="6B8A12CA" w14:textId="77777777" w:rsidR="00EA4DC3" w:rsidRPr="00EA4DC3" w:rsidRDefault="00EA4DC3" w:rsidP="00904C86">
            <w:pPr>
              <w:spacing w:before="120" w:after="120" w:line="240" w:lineRule="auto"/>
              <w:ind w:firstLine="573"/>
              <w:rPr>
                <w:szCs w:val="28"/>
              </w:rPr>
            </w:pPr>
            <w:r w:rsidRPr="00EA4DC3">
              <w:rPr>
                <w:szCs w:val="28"/>
              </w:rPr>
              <w:t>Thời gian trả kết quả: Sáng: từ 07 giờ đến 11 giờ 30 phút; Chiều: từ 13 giờ 30 phút đến 17 giờ của các ngày làm việc.</w:t>
            </w:r>
          </w:p>
        </w:tc>
        <w:tc>
          <w:tcPr>
            <w:tcW w:w="918" w:type="pct"/>
            <w:vAlign w:val="center"/>
          </w:tcPr>
          <w:p w14:paraId="2AFFD103" w14:textId="77777777" w:rsidR="00EA4DC3" w:rsidRPr="00EA4DC3" w:rsidRDefault="00EA4DC3" w:rsidP="00904C86">
            <w:pPr>
              <w:spacing w:before="120" w:after="120" w:line="240" w:lineRule="auto"/>
              <w:jc w:val="center"/>
              <w:rPr>
                <w:szCs w:val="28"/>
              </w:rPr>
            </w:pPr>
            <w:r w:rsidRPr="00EA4DC3">
              <w:rPr>
                <w:szCs w:val="28"/>
              </w:rPr>
              <w:lastRenderedPageBreak/>
              <w:t xml:space="preserve">0,5 ngày </w:t>
            </w:r>
          </w:p>
        </w:tc>
      </w:tr>
    </w:tbl>
    <w:p w14:paraId="7319E34F" w14:textId="77777777" w:rsidR="00EA4DC3" w:rsidRPr="00EA4DC3" w:rsidRDefault="00EA4DC3" w:rsidP="00EA4DC3">
      <w:pPr>
        <w:pStyle w:val="ListParagraph"/>
        <w:numPr>
          <w:ilvl w:val="1"/>
          <w:numId w:val="1"/>
        </w:numPr>
        <w:spacing w:before="120" w:after="120" w:line="240" w:lineRule="auto"/>
        <w:rPr>
          <w:b/>
          <w:szCs w:val="28"/>
        </w:rPr>
      </w:pPr>
      <w:r w:rsidRPr="00EA4DC3">
        <w:rPr>
          <w:b/>
          <w:szCs w:val="28"/>
        </w:rPr>
        <w:t>Thành phần, số lượng hồ sơ</w:t>
      </w:r>
    </w:p>
    <w:p w14:paraId="4332412A" w14:textId="77777777" w:rsidR="00EA4DC3" w:rsidRPr="00EA4DC3" w:rsidRDefault="00EA4DC3" w:rsidP="00EA4DC3">
      <w:pPr>
        <w:spacing w:before="120" w:after="120" w:line="240" w:lineRule="auto"/>
        <w:ind w:firstLine="567"/>
        <w:rPr>
          <w:b/>
          <w:szCs w:val="28"/>
          <w:shd w:val="clear" w:color="auto" w:fill="FFFFFF"/>
        </w:rPr>
      </w:pPr>
      <w:r w:rsidRPr="00EA4DC3">
        <w:rPr>
          <w:b/>
          <w:szCs w:val="28"/>
          <w:shd w:val="clear" w:color="auto" w:fill="FFFFFF"/>
        </w:rPr>
        <w:t>a) Thành phần hồ sơ</w:t>
      </w:r>
    </w:p>
    <w:p w14:paraId="79FABEA6" w14:textId="77777777" w:rsidR="00EA4DC3" w:rsidRPr="00EA4DC3" w:rsidRDefault="00EA4DC3" w:rsidP="00EA4DC3">
      <w:pPr>
        <w:pStyle w:val="BodyText"/>
        <w:tabs>
          <w:tab w:val="left" w:pos="1008"/>
        </w:tabs>
        <w:spacing w:before="120"/>
        <w:ind w:firstLine="567"/>
        <w:jc w:val="both"/>
        <w:rPr>
          <w:sz w:val="28"/>
          <w:szCs w:val="28"/>
          <w:lang w:val="vi-VN"/>
        </w:rPr>
      </w:pPr>
      <w:r w:rsidRPr="00EA4DC3">
        <w:rPr>
          <w:rStyle w:val="BodyTextChar1"/>
          <w:i/>
          <w:iCs/>
          <w:lang w:val="vi-VN" w:eastAsia="vi-VN"/>
        </w:rPr>
        <w:t xml:space="preserve">a) Đối với người hoạt động cách mạng trước ngày </w:t>
      </w:r>
      <w:r w:rsidRPr="00EA4DC3">
        <w:rPr>
          <w:rStyle w:val="BodyTextChar1"/>
          <w:i/>
          <w:iCs/>
          <w:lang w:val="vi-VN"/>
        </w:rPr>
        <w:t xml:space="preserve">01 </w:t>
      </w:r>
      <w:r w:rsidRPr="00EA4DC3">
        <w:rPr>
          <w:rStyle w:val="BodyTextChar1"/>
          <w:i/>
          <w:iCs/>
          <w:lang w:val="vi-VN" w:eastAsia="vi-VN"/>
        </w:rPr>
        <w:t xml:space="preserve">tháng </w:t>
      </w:r>
      <w:r w:rsidRPr="00EA4DC3">
        <w:rPr>
          <w:rStyle w:val="BodyTextChar1"/>
          <w:i/>
          <w:iCs/>
          <w:lang w:val="vi-VN"/>
        </w:rPr>
        <w:t xml:space="preserve">01 </w:t>
      </w:r>
      <w:r w:rsidRPr="00EA4DC3">
        <w:rPr>
          <w:rStyle w:val="BodyTextChar1"/>
          <w:i/>
          <w:iCs/>
          <w:lang w:val="vi-VN" w:eastAsia="vi-VN"/>
        </w:rPr>
        <w:t xml:space="preserve">năm </w:t>
      </w:r>
      <w:r w:rsidRPr="00EA4DC3">
        <w:rPr>
          <w:rStyle w:val="BodyTextChar1"/>
          <w:i/>
          <w:iCs/>
          <w:lang w:val="vi-VN"/>
        </w:rPr>
        <w:t>1945:</w:t>
      </w:r>
    </w:p>
    <w:p w14:paraId="2370D0B4" w14:textId="77777777" w:rsidR="00EA4DC3" w:rsidRPr="00EA4DC3" w:rsidRDefault="00EA4DC3" w:rsidP="00EA4DC3">
      <w:pPr>
        <w:pStyle w:val="BodyText"/>
        <w:spacing w:before="120"/>
        <w:ind w:firstLine="567"/>
        <w:jc w:val="both"/>
        <w:rPr>
          <w:sz w:val="28"/>
          <w:szCs w:val="28"/>
          <w:lang w:val="vi-VN"/>
        </w:rPr>
      </w:pPr>
      <w:r w:rsidRPr="00EA4DC3">
        <w:rPr>
          <w:rStyle w:val="BodyTextChar1"/>
          <w:lang w:val="vi-VN"/>
        </w:rPr>
        <w:t xml:space="preserve">- </w:t>
      </w:r>
      <w:r w:rsidRPr="00EA4DC3">
        <w:rPr>
          <w:rStyle w:val="BodyTextChar1"/>
          <w:lang w:val="vi-VN" w:eastAsia="vi-VN"/>
        </w:rPr>
        <w:t xml:space="preserve">Bản </w:t>
      </w:r>
      <w:r w:rsidRPr="00EA4DC3">
        <w:rPr>
          <w:rStyle w:val="BodyTextChar1"/>
          <w:lang w:val="vi-VN"/>
        </w:rPr>
        <w:t xml:space="preserve">khai </w:t>
      </w:r>
      <w:r w:rsidRPr="00EA4DC3">
        <w:rPr>
          <w:rStyle w:val="BodyTextChar1"/>
          <w:lang w:val="vi-VN" w:eastAsia="vi-VN"/>
        </w:rPr>
        <w:t xml:space="preserve">để công nhận và giải quyết chế độ người hoạt động cách mạng trước ngày </w:t>
      </w:r>
      <w:r w:rsidRPr="00EA4DC3">
        <w:rPr>
          <w:rStyle w:val="BodyTextChar1"/>
          <w:lang w:val="vi-VN"/>
        </w:rPr>
        <w:t xml:space="preserve">01 </w:t>
      </w:r>
      <w:r w:rsidRPr="00EA4DC3">
        <w:rPr>
          <w:rStyle w:val="BodyTextChar1"/>
          <w:lang w:val="vi-VN" w:eastAsia="vi-VN"/>
        </w:rPr>
        <w:t xml:space="preserve">tháng </w:t>
      </w:r>
      <w:r w:rsidRPr="00EA4DC3">
        <w:rPr>
          <w:rStyle w:val="BodyTextChar1"/>
          <w:lang w:val="vi-VN"/>
        </w:rPr>
        <w:t xml:space="preserve">01 </w:t>
      </w:r>
      <w:r w:rsidRPr="00EA4DC3">
        <w:rPr>
          <w:rStyle w:val="BodyTextChar1"/>
          <w:lang w:val="vi-VN" w:eastAsia="vi-VN"/>
        </w:rPr>
        <w:t xml:space="preserve">năm </w:t>
      </w:r>
      <w:r w:rsidRPr="00EA4DC3">
        <w:rPr>
          <w:rStyle w:val="BodyTextChar1"/>
          <w:lang w:val="vi-VN"/>
        </w:rPr>
        <w:t>1945.</w:t>
      </w:r>
    </w:p>
    <w:p w14:paraId="3A036088" w14:textId="77777777" w:rsidR="00EA4DC3" w:rsidRPr="00EA4DC3" w:rsidRDefault="00EA4DC3" w:rsidP="00EA4DC3">
      <w:pPr>
        <w:pStyle w:val="BodyText"/>
        <w:spacing w:before="120"/>
        <w:ind w:firstLine="567"/>
        <w:jc w:val="both"/>
        <w:rPr>
          <w:sz w:val="28"/>
          <w:szCs w:val="28"/>
          <w:lang w:val="vi-VN"/>
        </w:rPr>
      </w:pPr>
      <w:r w:rsidRPr="00EA4DC3">
        <w:rPr>
          <w:rStyle w:val="BodyTextChar1"/>
          <w:lang w:val="vi-VN"/>
        </w:rPr>
        <w:t xml:space="preserve">- </w:t>
      </w:r>
      <w:r w:rsidRPr="00EA4DC3">
        <w:rPr>
          <w:rStyle w:val="BodyTextChar1"/>
          <w:lang w:val="vi-VN" w:eastAsia="vi-VN"/>
        </w:rPr>
        <w:t xml:space="preserve">Bản </w:t>
      </w:r>
      <w:r w:rsidRPr="00EA4DC3">
        <w:rPr>
          <w:rStyle w:val="BodyTextChar1"/>
          <w:lang w:val="vi-VN"/>
        </w:rPr>
        <w:t xml:space="preserve">sao </w:t>
      </w:r>
      <w:r w:rsidRPr="00EA4DC3">
        <w:rPr>
          <w:rStyle w:val="BodyTextChar1"/>
          <w:lang w:val="vi-VN" w:eastAsia="vi-VN"/>
        </w:rPr>
        <w:t xml:space="preserve">được chứng thực từ </w:t>
      </w:r>
      <w:r w:rsidRPr="00EA4DC3">
        <w:rPr>
          <w:rStyle w:val="BodyTextChar1"/>
          <w:lang w:val="vi-VN"/>
        </w:rPr>
        <w:t xml:space="preserve">1 trong </w:t>
      </w:r>
      <w:r w:rsidRPr="00EA4DC3">
        <w:rPr>
          <w:rStyle w:val="BodyTextChar1"/>
          <w:lang w:val="vi-VN" w:eastAsia="vi-VN"/>
        </w:rPr>
        <w:t xml:space="preserve">các giấy tờ có </w:t>
      </w:r>
      <w:r w:rsidRPr="00EA4DC3">
        <w:rPr>
          <w:rStyle w:val="BodyTextChar1"/>
          <w:lang w:val="vi-VN"/>
        </w:rPr>
        <w:t xml:space="preserve">ghi </w:t>
      </w:r>
      <w:r w:rsidRPr="00EA4DC3">
        <w:rPr>
          <w:rStyle w:val="BodyTextChar1"/>
          <w:lang w:val="vi-VN" w:eastAsia="vi-VN"/>
        </w:rPr>
        <w:t xml:space="preserve">nhận thời </w:t>
      </w:r>
      <w:r w:rsidRPr="00EA4DC3">
        <w:rPr>
          <w:rStyle w:val="BodyTextChar1"/>
          <w:lang w:val="vi-VN"/>
        </w:rPr>
        <w:t xml:space="preserve">gian tham gia </w:t>
      </w:r>
      <w:r w:rsidRPr="00EA4DC3">
        <w:rPr>
          <w:rStyle w:val="BodyTextChar1"/>
          <w:lang w:val="vi-VN" w:eastAsia="vi-VN"/>
        </w:rPr>
        <w:t xml:space="preserve">hoạt động cách mạng </w:t>
      </w:r>
      <w:r w:rsidRPr="00EA4DC3">
        <w:rPr>
          <w:rStyle w:val="BodyTextChar1"/>
          <w:lang w:val="vi-VN"/>
        </w:rPr>
        <w:t>sau:</w:t>
      </w:r>
    </w:p>
    <w:p w14:paraId="2E9B24C3" w14:textId="77777777" w:rsidR="00EA4DC3" w:rsidRPr="00EA4DC3" w:rsidRDefault="00EA4DC3" w:rsidP="00EA4DC3">
      <w:pPr>
        <w:pStyle w:val="BodyText"/>
        <w:spacing w:before="120"/>
        <w:ind w:firstLine="567"/>
        <w:jc w:val="both"/>
        <w:rPr>
          <w:sz w:val="28"/>
          <w:szCs w:val="28"/>
          <w:lang w:val="vi-VN"/>
        </w:rPr>
      </w:pPr>
      <w:r w:rsidRPr="00EA4DC3">
        <w:rPr>
          <w:rStyle w:val="BodyTextChar1"/>
          <w:lang w:val="vi-VN"/>
        </w:rPr>
        <w:t xml:space="preserve">+ </w:t>
      </w:r>
      <w:r w:rsidRPr="00EA4DC3">
        <w:rPr>
          <w:rStyle w:val="BodyTextChar1"/>
          <w:lang w:val="vi-VN" w:eastAsia="vi-VN"/>
        </w:rPr>
        <w:t xml:space="preserve">Lý lịch của cán bộ, đảng viên </w:t>
      </w:r>
      <w:r w:rsidRPr="00EA4DC3">
        <w:rPr>
          <w:rStyle w:val="BodyTextChar1"/>
          <w:lang w:val="vi-VN"/>
        </w:rPr>
        <w:t xml:space="preserve">khai </w:t>
      </w:r>
      <w:r w:rsidRPr="00EA4DC3">
        <w:rPr>
          <w:rStyle w:val="BodyTextChar1"/>
          <w:lang w:val="vi-VN" w:eastAsia="vi-VN"/>
        </w:rPr>
        <w:t xml:space="preserve">từ năm </w:t>
      </w:r>
      <w:r w:rsidRPr="00EA4DC3">
        <w:rPr>
          <w:rStyle w:val="BodyTextChar1"/>
          <w:lang w:val="vi-VN"/>
        </w:rPr>
        <w:t xml:space="preserve">1962 </w:t>
      </w:r>
      <w:r w:rsidRPr="00EA4DC3">
        <w:rPr>
          <w:rStyle w:val="BodyTextChar1"/>
          <w:lang w:val="vi-VN" w:eastAsia="vi-VN"/>
        </w:rPr>
        <w:t xml:space="preserve">trở về trước </w:t>
      </w:r>
      <w:r w:rsidRPr="00EA4DC3">
        <w:rPr>
          <w:rStyle w:val="BodyTextChar1"/>
          <w:lang w:val="vi-VN"/>
        </w:rPr>
        <w:t xml:space="preserve">do </w:t>
      </w:r>
      <w:r w:rsidRPr="00EA4DC3">
        <w:rPr>
          <w:rStyle w:val="BodyTextChar1"/>
          <w:lang w:val="vi-VN" w:eastAsia="vi-VN"/>
        </w:rPr>
        <w:t xml:space="preserve">cơ </w:t>
      </w:r>
      <w:r w:rsidRPr="00EA4DC3">
        <w:rPr>
          <w:rStyle w:val="BodyTextChar1"/>
          <w:lang w:val="vi-VN"/>
        </w:rPr>
        <w:t xml:space="preserve">quan, </w:t>
      </w:r>
      <w:r w:rsidRPr="00EA4DC3">
        <w:rPr>
          <w:rStyle w:val="BodyTextChar1"/>
          <w:lang w:val="vi-VN" w:eastAsia="vi-VN"/>
        </w:rPr>
        <w:t>tổ chức có thẩm quyền quản lý.</w:t>
      </w:r>
    </w:p>
    <w:p w14:paraId="10DE2123" w14:textId="77777777" w:rsidR="00EA4DC3" w:rsidRPr="00EA4DC3" w:rsidRDefault="00EA4DC3" w:rsidP="00EA4DC3">
      <w:pPr>
        <w:pStyle w:val="BodyText"/>
        <w:spacing w:before="120"/>
        <w:ind w:firstLine="567"/>
        <w:jc w:val="both"/>
        <w:rPr>
          <w:sz w:val="28"/>
          <w:szCs w:val="28"/>
          <w:lang w:val="vi-VN"/>
        </w:rPr>
      </w:pPr>
      <w:r w:rsidRPr="00EA4DC3">
        <w:rPr>
          <w:rStyle w:val="BodyTextChar1"/>
          <w:lang w:val="vi-VN"/>
        </w:rPr>
        <w:t xml:space="preserve">+ </w:t>
      </w:r>
      <w:r w:rsidRPr="00EA4DC3">
        <w:rPr>
          <w:rStyle w:val="BodyTextChar1"/>
          <w:lang w:val="vi-VN" w:eastAsia="vi-VN"/>
        </w:rPr>
        <w:t xml:space="preserve">Lý lịch </w:t>
      </w:r>
      <w:r w:rsidRPr="00EA4DC3">
        <w:rPr>
          <w:rStyle w:val="BodyTextChar1"/>
          <w:lang w:val="vi-VN"/>
        </w:rPr>
        <w:t xml:space="preserve">khai trong </w:t>
      </w:r>
      <w:r w:rsidRPr="00EA4DC3">
        <w:rPr>
          <w:rStyle w:val="BodyTextChar1"/>
          <w:lang w:val="vi-VN" w:eastAsia="vi-VN"/>
        </w:rPr>
        <w:t xml:space="preserve">Cuộc vận động bảo vệ Đảng </w:t>
      </w:r>
      <w:r w:rsidRPr="00EA4DC3">
        <w:rPr>
          <w:rStyle w:val="BodyTextChar1"/>
          <w:lang w:val="vi-VN"/>
        </w:rPr>
        <w:t xml:space="preserve">theo </w:t>
      </w:r>
      <w:r w:rsidRPr="00EA4DC3">
        <w:rPr>
          <w:rStyle w:val="BodyTextChar1"/>
          <w:lang w:val="vi-VN" w:eastAsia="vi-VN"/>
        </w:rPr>
        <w:t xml:space="preserve">Chỉ thị số </w:t>
      </w:r>
      <w:r w:rsidRPr="00EA4DC3">
        <w:rPr>
          <w:rStyle w:val="BodyTextChar1"/>
          <w:lang w:val="vi-VN"/>
        </w:rPr>
        <w:t xml:space="preserve">90- CT/TW </w:t>
      </w:r>
      <w:r w:rsidRPr="00EA4DC3">
        <w:rPr>
          <w:rStyle w:val="BodyTextChar1"/>
          <w:lang w:val="vi-VN" w:eastAsia="vi-VN"/>
        </w:rPr>
        <w:t xml:space="preserve">ngày </w:t>
      </w:r>
      <w:r w:rsidRPr="00EA4DC3">
        <w:rPr>
          <w:rStyle w:val="BodyTextChar1"/>
          <w:lang w:val="vi-VN"/>
        </w:rPr>
        <w:t xml:space="preserve">01 </w:t>
      </w:r>
      <w:r w:rsidRPr="00EA4DC3">
        <w:rPr>
          <w:rStyle w:val="BodyTextChar1"/>
          <w:lang w:val="vi-VN" w:eastAsia="vi-VN"/>
        </w:rPr>
        <w:t xml:space="preserve">tháng </w:t>
      </w:r>
      <w:r w:rsidRPr="00EA4DC3">
        <w:rPr>
          <w:rStyle w:val="BodyTextChar1"/>
          <w:lang w:val="vi-VN"/>
        </w:rPr>
        <w:t xml:space="preserve">3 </w:t>
      </w:r>
      <w:r w:rsidRPr="00EA4DC3">
        <w:rPr>
          <w:rStyle w:val="BodyTextChar1"/>
          <w:lang w:val="vi-VN" w:eastAsia="vi-VN"/>
        </w:rPr>
        <w:t xml:space="preserve">năm </w:t>
      </w:r>
      <w:r w:rsidRPr="00EA4DC3">
        <w:rPr>
          <w:rStyle w:val="BodyTextChar1"/>
          <w:lang w:val="vi-VN"/>
        </w:rPr>
        <w:t xml:space="preserve">1965 </w:t>
      </w:r>
      <w:r w:rsidRPr="00EA4DC3">
        <w:rPr>
          <w:rStyle w:val="BodyTextChar1"/>
          <w:lang w:val="vi-VN" w:eastAsia="vi-VN"/>
        </w:rPr>
        <w:t xml:space="preserve">của </w:t>
      </w:r>
      <w:r w:rsidRPr="00EA4DC3">
        <w:rPr>
          <w:rStyle w:val="BodyTextChar1"/>
          <w:lang w:val="vi-VN"/>
        </w:rPr>
        <w:t xml:space="preserve">Ban </w:t>
      </w:r>
      <w:r w:rsidRPr="00EA4DC3">
        <w:rPr>
          <w:rStyle w:val="BodyTextChar1"/>
          <w:lang w:val="vi-VN" w:eastAsia="vi-VN"/>
        </w:rPr>
        <w:t xml:space="preserve">Bí thư </w:t>
      </w:r>
      <w:r w:rsidRPr="00EA4DC3">
        <w:rPr>
          <w:rStyle w:val="BodyTextChar1"/>
          <w:lang w:val="vi-VN"/>
        </w:rPr>
        <w:t xml:space="preserve">Trung </w:t>
      </w:r>
      <w:r w:rsidRPr="00EA4DC3">
        <w:rPr>
          <w:rStyle w:val="BodyTextChar1"/>
          <w:lang w:val="vi-VN" w:eastAsia="vi-VN"/>
        </w:rPr>
        <w:t xml:space="preserve">ương Đảng (khóa </w:t>
      </w:r>
      <w:r w:rsidRPr="00EA4DC3">
        <w:rPr>
          <w:rStyle w:val="BodyTextChar1"/>
          <w:lang w:val="vi-VN"/>
        </w:rPr>
        <w:t>III).</w:t>
      </w:r>
    </w:p>
    <w:p w14:paraId="34A9FC74" w14:textId="77777777" w:rsidR="00EA4DC3" w:rsidRPr="00EA4DC3" w:rsidRDefault="00EA4DC3" w:rsidP="00EA4DC3">
      <w:pPr>
        <w:pStyle w:val="BodyText"/>
        <w:spacing w:before="120"/>
        <w:ind w:firstLine="567"/>
        <w:jc w:val="both"/>
        <w:rPr>
          <w:sz w:val="28"/>
          <w:szCs w:val="28"/>
          <w:lang w:val="vi-VN"/>
        </w:rPr>
      </w:pPr>
      <w:r w:rsidRPr="00EA4DC3">
        <w:rPr>
          <w:rStyle w:val="BodyTextChar1"/>
          <w:lang w:val="vi-VN"/>
        </w:rPr>
        <w:t xml:space="preserve">+ </w:t>
      </w:r>
      <w:r w:rsidRPr="00EA4DC3">
        <w:rPr>
          <w:rStyle w:val="BodyTextChar1"/>
          <w:lang w:val="vi-VN" w:eastAsia="vi-VN"/>
        </w:rPr>
        <w:t xml:space="preserve">Lý lịch đảng viên </w:t>
      </w:r>
      <w:r w:rsidRPr="00EA4DC3">
        <w:rPr>
          <w:rStyle w:val="BodyTextChar1"/>
          <w:lang w:val="vi-VN"/>
        </w:rPr>
        <w:t xml:space="preserve">khai </w:t>
      </w:r>
      <w:r w:rsidRPr="00EA4DC3">
        <w:rPr>
          <w:rStyle w:val="BodyTextChar1"/>
          <w:lang w:val="vi-VN" w:eastAsia="vi-VN"/>
        </w:rPr>
        <w:t xml:space="preserve">năm </w:t>
      </w:r>
      <w:r w:rsidRPr="00EA4DC3">
        <w:rPr>
          <w:rStyle w:val="BodyTextChar1"/>
          <w:lang w:val="vi-VN"/>
        </w:rPr>
        <w:t xml:space="preserve">1975, 1976 theo </w:t>
      </w:r>
      <w:r w:rsidRPr="00EA4DC3">
        <w:rPr>
          <w:rStyle w:val="BodyTextChar1"/>
          <w:lang w:val="vi-VN" w:eastAsia="vi-VN"/>
        </w:rPr>
        <w:t xml:space="preserve">Thông </w:t>
      </w:r>
      <w:r w:rsidRPr="00EA4DC3">
        <w:rPr>
          <w:rStyle w:val="BodyTextChar1"/>
          <w:lang w:val="vi-VN"/>
        </w:rPr>
        <w:t xml:space="preserve">tri </w:t>
      </w:r>
      <w:r w:rsidRPr="00EA4DC3">
        <w:rPr>
          <w:rStyle w:val="BodyTextChar1"/>
          <w:lang w:val="vi-VN" w:eastAsia="vi-VN"/>
        </w:rPr>
        <w:t xml:space="preserve">số </w:t>
      </w:r>
      <w:r w:rsidRPr="00EA4DC3">
        <w:rPr>
          <w:rStyle w:val="BodyTextChar1"/>
          <w:lang w:val="vi-VN"/>
        </w:rPr>
        <w:t xml:space="preserve">297/TT-TW </w:t>
      </w:r>
      <w:r w:rsidRPr="00EA4DC3">
        <w:rPr>
          <w:rStyle w:val="BodyTextChar1"/>
          <w:lang w:val="vi-VN" w:eastAsia="vi-VN"/>
        </w:rPr>
        <w:t xml:space="preserve">ngày </w:t>
      </w:r>
      <w:r w:rsidRPr="00EA4DC3">
        <w:rPr>
          <w:rStyle w:val="BodyTextChar1"/>
          <w:lang w:val="vi-VN"/>
        </w:rPr>
        <w:t xml:space="preserve">20 </w:t>
      </w:r>
      <w:r w:rsidRPr="00EA4DC3">
        <w:rPr>
          <w:rStyle w:val="BodyTextChar1"/>
          <w:lang w:val="vi-VN" w:eastAsia="vi-VN"/>
        </w:rPr>
        <w:t xml:space="preserve">tháng </w:t>
      </w:r>
      <w:r w:rsidRPr="00EA4DC3">
        <w:rPr>
          <w:rStyle w:val="BodyTextChar1"/>
          <w:lang w:val="vi-VN"/>
        </w:rPr>
        <w:t xml:space="preserve">4 </w:t>
      </w:r>
      <w:r w:rsidRPr="00EA4DC3">
        <w:rPr>
          <w:rStyle w:val="BodyTextChar1"/>
          <w:lang w:val="vi-VN" w:eastAsia="vi-VN"/>
        </w:rPr>
        <w:t xml:space="preserve">năm </w:t>
      </w:r>
      <w:r w:rsidRPr="00EA4DC3">
        <w:rPr>
          <w:rStyle w:val="BodyTextChar1"/>
          <w:lang w:val="vi-VN"/>
        </w:rPr>
        <w:t xml:space="preserve">1974 </w:t>
      </w:r>
      <w:r w:rsidRPr="00EA4DC3">
        <w:rPr>
          <w:rStyle w:val="BodyTextChar1"/>
          <w:lang w:val="vi-VN" w:eastAsia="vi-VN"/>
        </w:rPr>
        <w:t xml:space="preserve">của </w:t>
      </w:r>
      <w:r w:rsidRPr="00EA4DC3">
        <w:rPr>
          <w:rStyle w:val="BodyTextChar1"/>
          <w:lang w:val="vi-VN"/>
        </w:rPr>
        <w:t xml:space="preserve">Ban </w:t>
      </w:r>
      <w:r w:rsidRPr="00EA4DC3">
        <w:rPr>
          <w:rStyle w:val="BodyTextChar1"/>
          <w:lang w:val="vi-VN" w:eastAsia="vi-VN"/>
        </w:rPr>
        <w:t xml:space="preserve">Bí thư </w:t>
      </w:r>
      <w:r w:rsidRPr="00EA4DC3">
        <w:rPr>
          <w:rStyle w:val="BodyTextChar1"/>
          <w:lang w:val="vi-VN"/>
        </w:rPr>
        <w:t xml:space="preserve">Trung </w:t>
      </w:r>
      <w:r w:rsidRPr="00EA4DC3">
        <w:rPr>
          <w:rStyle w:val="BodyTextChar1"/>
          <w:lang w:val="vi-VN" w:eastAsia="vi-VN"/>
        </w:rPr>
        <w:t xml:space="preserve">ương Đảng (khóa </w:t>
      </w:r>
      <w:r w:rsidRPr="00EA4DC3">
        <w:rPr>
          <w:rStyle w:val="BodyTextChar1"/>
          <w:lang w:val="vi-VN"/>
        </w:rPr>
        <w:t xml:space="preserve">III) </w:t>
      </w:r>
      <w:r w:rsidRPr="00EA4DC3">
        <w:rPr>
          <w:rStyle w:val="BodyTextChar1"/>
          <w:lang w:val="vi-VN" w:eastAsia="vi-VN"/>
        </w:rPr>
        <w:t xml:space="preserve">đối với người hoạt động cách mạng được kết nạp vào Đảng </w:t>
      </w:r>
      <w:r w:rsidRPr="00EA4DC3">
        <w:rPr>
          <w:rStyle w:val="BodyTextChar1"/>
          <w:lang w:val="vi-VN"/>
        </w:rPr>
        <w:t xml:space="preserve">sau </w:t>
      </w:r>
      <w:r w:rsidRPr="00EA4DC3">
        <w:rPr>
          <w:rStyle w:val="BodyTextChar1"/>
          <w:lang w:val="vi-VN" w:eastAsia="vi-VN"/>
        </w:rPr>
        <w:t xml:space="preserve">năm </w:t>
      </w:r>
      <w:r w:rsidRPr="00EA4DC3">
        <w:rPr>
          <w:rStyle w:val="BodyTextChar1"/>
          <w:lang w:val="vi-VN"/>
        </w:rPr>
        <w:t xml:space="preserve">1969 </w:t>
      </w:r>
      <w:r w:rsidRPr="00EA4DC3">
        <w:rPr>
          <w:rStyle w:val="BodyTextChar1"/>
          <w:lang w:val="vi-VN" w:eastAsia="vi-VN"/>
        </w:rPr>
        <w:t xml:space="preserve">hoặc người hoạt động liên tục ở các chiến trường </w:t>
      </w:r>
      <w:r w:rsidRPr="00EA4DC3">
        <w:rPr>
          <w:rStyle w:val="BodyTextChar1"/>
          <w:lang w:val="vi-VN"/>
        </w:rPr>
        <w:t xml:space="preserve">B, C, K </w:t>
      </w:r>
      <w:r w:rsidRPr="00EA4DC3">
        <w:rPr>
          <w:rStyle w:val="BodyTextChar1"/>
          <w:lang w:val="vi-VN" w:eastAsia="vi-VN"/>
        </w:rPr>
        <w:t xml:space="preserve">từ năm </w:t>
      </w:r>
      <w:r w:rsidRPr="00EA4DC3">
        <w:rPr>
          <w:rStyle w:val="BodyTextChar1"/>
          <w:lang w:val="vi-VN"/>
        </w:rPr>
        <w:t xml:space="preserve">1954 </w:t>
      </w:r>
      <w:r w:rsidRPr="00EA4DC3">
        <w:rPr>
          <w:rStyle w:val="BodyTextChar1"/>
          <w:lang w:val="vi-VN" w:eastAsia="vi-VN"/>
        </w:rPr>
        <w:t xml:space="preserve">đến ngày </w:t>
      </w:r>
      <w:r w:rsidRPr="00EA4DC3">
        <w:rPr>
          <w:rStyle w:val="BodyTextChar1"/>
          <w:lang w:val="vi-VN"/>
        </w:rPr>
        <w:t xml:space="preserve">30 </w:t>
      </w:r>
      <w:r w:rsidRPr="00EA4DC3">
        <w:rPr>
          <w:rStyle w:val="BodyTextChar1"/>
          <w:lang w:val="vi-VN" w:eastAsia="vi-VN"/>
        </w:rPr>
        <w:t xml:space="preserve">tháng </w:t>
      </w:r>
      <w:r w:rsidRPr="00EA4DC3">
        <w:rPr>
          <w:rStyle w:val="BodyTextChar1"/>
          <w:lang w:val="vi-VN"/>
        </w:rPr>
        <w:t xml:space="preserve">4 </w:t>
      </w:r>
      <w:r w:rsidRPr="00EA4DC3">
        <w:rPr>
          <w:rStyle w:val="BodyTextChar1"/>
          <w:lang w:val="vi-VN" w:eastAsia="vi-VN"/>
        </w:rPr>
        <w:t xml:space="preserve">năm </w:t>
      </w:r>
      <w:r w:rsidRPr="00EA4DC3">
        <w:rPr>
          <w:rStyle w:val="BodyTextChar1"/>
          <w:lang w:val="vi-VN"/>
        </w:rPr>
        <w:t>1975.</w:t>
      </w:r>
    </w:p>
    <w:p w14:paraId="7846C594" w14:textId="77777777" w:rsidR="00EA4DC3" w:rsidRPr="00EA4DC3" w:rsidRDefault="00EA4DC3" w:rsidP="00EA4DC3">
      <w:pPr>
        <w:pStyle w:val="BodyText"/>
        <w:spacing w:before="120"/>
        <w:ind w:firstLine="567"/>
        <w:jc w:val="both"/>
        <w:rPr>
          <w:sz w:val="28"/>
          <w:szCs w:val="28"/>
          <w:lang w:val="vi-VN"/>
        </w:rPr>
      </w:pPr>
      <w:r w:rsidRPr="00EA4DC3">
        <w:rPr>
          <w:rStyle w:val="BodyTextChar1"/>
          <w:lang w:val="vi-VN"/>
        </w:rPr>
        <w:t xml:space="preserve">- </w:t>
      </w:r>
      <w:r w:rsidRPr="00EA4DC3">
        <w:rPr>
          <w:rStyle w:val="BodyTextChar1"/>
          <w:lang w:val="vi-VN" w:eastAsia="vi-VN"/>
        </w:rPr>
        <w:t xml:space="preserve">Đối với người đã </w:t>
      </w:r>
      <w:r w:rsidRPr="00EA4DC3">
        <w:rPr>
          <w:rStyle w:val="BodyTextChar1"/>
          <w:lang w:val="vi-VN"/>
        </w:rPr>
        <w:t xml:space="preserve">hy sinh, </w:t>
      </w:r>
      <w:r w:rsidRPr="00EA4DC3">
        <w:rPr>
          <w:rStyle w:val="BodyTextChar1"/>
          <w:lang w:val="vi-VN" w:eastAsia="vi-VN"/>
        </w:rPr>
        <w:t xml:space="preserve">từ trần từ ngày </w:t>
      </w:r>
      <w:r w:rsidRPr="00EA4DC3">
        <w:rPr>
          <w:rStyle w:val="BodyTextChar1"/>
          <w:lang w:val="vi-VN"/>
        </w:rPr>
        <w:t xml:space="preserve">30/6/1999 </w:t>
      </w:r>
      <w:r w:rsidRPr="00EA4DC3">
        <w:rPr>
          <w:rStyle w:val="BodyTextChar1"/>
          <w:lang w:val="vi-VN" w:eastAsia="vi-VN"/>
        </w:rPr>
        <w:t xml:space="preserve">trở về trước thì bổ </w:t>
      </w:r>
      <w:r w:rsidRPr="00EA4DC3">
        <w:rPr>
          <w:rStyle w:val="BodyTextChar1"/>
          <w:lang w:val="vi-VN"/>
        </w:rPr>
        <w:t xml:space="preserve">sung </w:t>
      </w:r>
      <w:r w:rsidRPr="00EA4DC3">
        <w:rPr>
          <w:rStyle w:val="BodyTextChar1"/>
          <w:lang w:val="vi-VN" w:eastAsia="vi-VN"/>
        </w:rPr>
        <w:t xml:space="preserve">thêm một </w:t>
      </w:r>
      <w:r w:rsidRPr="00EA4DC3">
        <w:rPr>
          <w:rStyle w:val="BodyTextChar1"/>
          <w:lang w:val="vi-VN"/>
        </w:rPr>
        <w:t xml:space="preserve">trong </w:t>
      </w:r>
      <w:r w:rsidRPr="00EA4DC3">
        <w:rPr>
          <w:rStyle w:val="BodyTextChar1"/>
          <w:lang w:val="vi-VN" w:eastAsia="vi-VN"/>
        </w:rPr>
        <w:t xml:space="preserve">các giấy tờ </w:t>
      </w:r>
      <w:r w:rsidRPr="00EA4DC3">
        <w:rPr>
          <w:rStyle w:val="BodyTextChar1"/>
          <w:lang w:val="vi-VN"/>
        </w:rPr>
        <w:t>sau:</w:t>
      </w:r>
    </w:p>
    <w:p w14:paraId="4E16BDFE" w14:textId="77777777" w:rsidR="00EA4DC3" w:rsidRPr="00EA4DC3" w:rsidRDefault="00EA4DC3" w:rsidP="00EA4DC3">
      <w:pPr>
        <w:pStyle w:val="BodyText"/>
        <w:spacing w:before="120"/>
        <w:ind w:firstLine="567"/>
        <w:jc w:val="both"/>
        <w:rPr>
          <w:sz w:val="28"/>
          <w:szCs w:val="28"/>
          <w:lang w:val="vi-VN"/>
        </w:rPr>
      </w:pPr>
      <w:r w:rsidRPr="00EA4DC3">
        <w:rPr>
          <w:rStyle w:val="BodyTextChar1"/>
          <w:lang w:val="vi-VN"/>
        </w:rPr>
        <w:t xml:space="preserve">+ </w:t>
      </w:r>
      <w:r w:rsidRPr="00EA4DC3">
        <w:rPr>
          <w:rStyle w:val="BodyTextChar1"/>
          <w:lang w:val="vi-VN" w:eastAsia="vi-VN"/>
        </w:rPr>
        <w:t xml:space="preserve">Bản </w:t>
      </w:r>
      <w:r w:rsidRPr="00EA4DC3">
        <w:rPr>
          <w:rStyle w:val="BodyTextChar1"/>
          <w:lang w:val="vi-VN"/>
        </w:rPr>
        <w:t xml:space="preserve">sao </w:t>
      </w:r>
      <w:r w:rsidRPr="00EA4DC3">
        <w:rPr>
          <w:rStyle w:val="BodyTextChar1"/>
          <w:lang w:val="vi-VN" w:eastAsia="vi-VN"/>
        </w:rPr>
        <w:t xml:space="preserve">được chứng thực từ hồ sơ </w:t>
      </w:r>
      <w:r w:rsidRPr="00EA4DC3">
        <w:rPr>
          <w:rStyle w:val="BodyTextChar1"/>
          <w:lang w:val="vi-VN"/>
        </w:rPr>
        <w:t xml:space="preserve">khen </w:t>
      </w:r>
      <w:r w:rsidRPr="00EA4DC3">
        <w:rPr>
          <w:rStyle w:val="BodyTextChar1"/>
          <w:lang w:val="vi-VN" w:eastAsia="vi-VN"/>
        </w:rPr>
        <w:t xml:space="preserve">thưởng Huân chương </w:t>
      </w:r>
      <w:r w:rsidRPr="00EA4DC3">
        <w:rPr>
          <w:rStyle w:val="BodyTextChar1"/>
          <w:lang w:val="vi-VN"/>
        </w:rPr>
        <w:t xml:space="preserve">Sao </w:t>
      </w:r>
      <w:r w:rsidRPr="00EA4DC3">
        <w:rPr>
          <w:rStyle w:val="BodyTextChar1"/>
          <w:lang w:val="vi-VN" w:eastAsia="vi-VN"/>
        </w:rPr>
        <w:t xml:space="preserve">vàng, Huân chương Hồ Chí </w:t>
      </w:r>
      <w:r w:rsidRPr="00EA4DC3">
        <w:rPr>
          <w:rStyle w:val="BodyTextChar1"/>
          <w:lang w:val="vi-VN"/>
        </w:rPr>
        <w:t xml:space="preserve">Minh, </w:t>
      </w:r>
      <w:r w:rsidRPr="00EA4DC3">
        <w:rPr>
          <w:rStyle w:val="BodyTextChar1"/>
          <w:lang w:val="vi-VN" w:eastAsia="vi-VN"/>
        </w:rPr>
        <w:t xml:space="preserve">Huân chương Độc lập hoặc từ hồ sơ, tài liệu đang lưu giữ tại cơ </w:t>
      </w:r>
      <w:r w:rsidRPr="00EA4DC3">
        <w:rPr>
          <w:rStyle w:val="BodyTextChar1"/>
          <w:lang w:val="vi-VN"/>
        </w:rPr>
        <w:t xml:space="preserve">quan </w:t>
      </w:r>
      <w:r w:rsidRPr="00EA4DC3">
        <w:rPr>
          <w:rStyle w:val="BodyTextChar1"/>
          <w:lang w:val="vi-VN" w:eastAsia="vi-VN"/>
        </w:rPr>
        <w:t>lưu trữ của Đảng, Nhà nước, bảo tàng lịch sử từ cấp huyện trở lên.</w:t>
      </w:r>
    </w:p>
    <w:p w14:paraId="5983A398" w14:textId="77777777" w:rsidR="00EA4DC3" w:rsidRPr="00EA4DC3" w:rsidRDefault="00EA4DC3" w:rsidP="00EA4DC3">
      <w:pPr>
        <w:pStyle w:val="BodyText"/>
        <w:spacing w:before="120"/>
        <w:ind w:firstLine="567"/>
        <w:jc w:val="both"/>
        <w:rPr>
          <w:sz w:val="28"/>
          <w:szCs w:val="28"/>
          <w:lang w:val="vi-VN"/>
        </w:rPr>
      </w:pPr>
      <w:r w:rsidRPr="00EA4DC3">
        <w:rPr>
          <w:rStyle w:val="BodyTextChar1"/>
          <w:lang w:val="vi-VN"/>
        </w:rPr>
        <w:t xml:space="preserve">+ </w:t>
      </w:r>
      <w:r w:rsidRPr="00EA4DC3">
        <w:rPr>
          <w:rStyle w:val="BodyTextChar1"/>
          <w:lang w:val="vi-VN" w:eastAsia="vi-VN"/>
        </w:rPr>
        <w:t>Bản trích lục hồ sơ liệt sĩ.</w:t>
      </w:r>
    </w:p>
    <w:p w14:paraId="2A27F4C2" w14:textId="77777777" w:rsidR="00EA4DC3" w:rsidRPr="00EA4DC3" w:rsidRDefault="00EA4DC3" w:rsidP="00EA4DC3">
      <w:pPr>
        <w:pStyle w:val="BodyText"/>
        <w:spacing w:before="120"/>
        <w:ind w:firstLine="567"/>
        <w:jc w:val="both"/>
        <w:rPr>
          <w:sz w:val="28"/>
          <w:szCs w:val="28"/>
          <w:lang w:val="vi-VN"/>
        </w:rPr>
      </w:pPr>
      <w:r w:rsidRPr="00EA4DC3">
        <w:rPr>
          <w:rStyle w:val="BodyTextChar1"/>
          <w:lang w:val="vi-VN"/>
        </w:rPr>
        <w:t xml:space="preserve">+ </w:t>
      </w:r>
      <w:r w:rsidRPr="00EA4DC3">
        <w:rPr>
          <w:rStyle w:val="BodyTextChar1"/>
          <w:lang w:val="vi-VN" w:eastAsia="vi-VN"/>
        </w:rPr>
        <w:t xml:space="preserve">Lịch sử đảng bộ từ cấp xã trở lên được các cơ </w:t>
      </w:r>
      <w:r w:rsidRPr="00EA4DC3">
        <w:rPr>
          <w:rStyle w:val="BodyTextChar1"/>
          <w:lang w:val="vi-VN"/>
        </w:rPr>
        <w:t xml:space="preserve">quan </w:t>
      </w:r>
      <w:r w:rsidRPr="00EA4DC3">
        <w:rPr>
          <w:rStyle w:val="BodyTextChar1"/>
          <w:lang w:val="vi-VN" w:eastAsia="vi-VN"/>
        </w:rPr>
        <w:t>có thẩm quyền thẩm định, phê duyệt và cấp phép xuất bản.</w:t>
      </w:r>
    </w:p>
    <w:p w14:paraId="59E57797" w14:textId="77777777" w:rsidR="00EA4DC3" w:rsidRPr="00EA4DC3" w:rsidRDefault="00EA4DC3" w:rsidP="00EA4DC3">
      <w:pPr>
        <w:pStyle w:val="BodyText"/>
        <w:tabs>
          <w:tab w:val="left" w:pos="999"/>
        </w:tabs>
        <w:spacing w:before="120"/>
        <w:ind w:firstLine="567"/>
        <w:jc w:val="both"/>
        <w:rPr>
          <w:sz w:val="28"/>
          <w:szCs w:val="28"/>
          <w:lang w:val="vi-VN"/>
        </w:rPr>
      </w:pPr>
      <w:r w:rsidRPr="00EA4DC3">
        <w:rPr>
          <w:rStyle w:val="BodyTextChar1"/>
          <w:i/>
          <w:iCs/>
          <w:lang w:val="vi-VN" w:eastAsia="vi-VN"/>
        </w:rPr>
        <w:t xml:space="preserve">b) Đối với người hoạt động cách mạng từ ngày </w:t>
      </w:r>
      <w:r w:rsidRPr="00EA4DC3">
        <w:rPr>
          <w:rStyle w:val="BodyTextChar1"/>
          <w:i/>
          <w:iCs/>
          <w:lang w:val="vi-VN"/>
        </w:rPr>
        <w:t xml:space="preserve">01 </w:t>
      </w:r>
      <w:r w:rsidRPr="00EA4DC3">
        <w:rPr>
          <w:rStyle w:val="BodyTextChar1"/>
          <w:i/>
          <w:iCs/>
          <w:lang w:val="vi-VN" w:eastAsia="vi-VN"/>
        </w:rPr>
        <w:t xml:space="preserve">tháng </w:t>
      </w:r>
      <w:r w:rsidRPr="00EA4DC3">
        <w:rPr>
          <w:rStyle w:val="BodyTextChar1"/>
          <w:i/>
          <w:iCs/>
          <w:lang w:val="vi-VN"/>
        </w:rPr>
        <w:t xml:space="preserve">01 </w:t>
      </w:r>
      <w:r w:rsidRPr="00EA4DC3">
        <w:rPr>
          <w:rStyle w:val="BodyTextChar1"/>
          <w:i/>
          <w:iCs/>
          <w:lang w:val="vi-VN" w:eastAsia="vi-VN"/>
        </w:rPr>
        <w:t xml:space="preserve">năm </w:t>
      </w:r>
      <w:r w:rsidRPr="00EA4DC3">
        <w:rPr>
          <w:rStyle w:val="BodyTextChar1"/>
          <w:i/>
          <w:iCs/>
          <w:lang w:val="vi-VN"/>
        </w:rPr>
        <w:t xml:space="preserve">1945 </w:t>
      </w:r>
      <w:r w:rsidRPr="00EA4DC3">
        <w:rPr>
          <w:rStyle w:val="BodyTextChar1"/>
          <w:i/>
          <w:iCs/>
          <w:lang w:val="vi-VN" w:eastAsia="vi-VN"/>
        </w:rPr>
        <w:t xml:space="preserve">đến ngày khởi nghĩa tháng Tám năm </w:t>
      </w:r>
      <w:r w:rsidRPr="00EA4DC3">
        <w:rPr>
          <w:rStyle w:val="BodyTextChar1"/>
          <w:i/>
          <w:iCs/>
          <w:lang w:val="vi-VN"/>
        </w:rPr>
        <w:t>1945:</w:t>
      </w:r>
    </w:p>
    <w:p w14:paraId="5329AFC6" w14:textId="77777777" w:rsidR="00EA4DC3" w:rsidRPr="00EA4DC3" w:rsidRDefault="00EA4DC3" w:rsidP="00EA4DC3">
      <w:pPr>
        <w:pStyle w:val="BodyText"/>
        <w:spacing w:before="120"/>
        <w:ind w:firstLine="567"/>
        <w:jc w:val="both"/>
        <w:rPr>
          <w:sz w:val="28"/>
          <w:szCs w:val="28"/>
          <w:lang w:val="vi-VN"/>
        </w:rPr>
      </w:pPr>
      <w:r w:rsidRPr="00EA4DC3">
        <w:rPr>
          <w:rStyle w:val="BodyTextChar1"/>
          <w:lang w:val="vi-VN"/>
        </w:rPr>
        <w:t xml:space="preserve">- </w:t>
      </w:r>
      <w:r w:rsidRPr="00EA4DC3">
        <w:rPr>
          <w:rStyle w:val="BodyTextChar1"/>
          <w:lang w:val="vi-VN" w:eastAsia="vi-VN"/>
        </w:rPr>
        <w:t xml:space="preserve">Bản </w:t>
      </w:r>
      <w:r w:rsidRPr="00EA4DC3">
        <w:rPr>
          <w:rStyle w:val="BodyTextChar1"/>
          <w:lang w:val="vi-VN"/>
        </w:rPr>
        <w:t xml:space="preserve">khai </w:t>
      </w:r>
      <w:r w:rsidRPr="00EA4DC3">
        <w:rPr>
          <w:rStyle w:val="BodyTextChar1"/>
          <w:lang w:val="vi-VN" w:eastAsia="vi-VN"/>
        </w:rPr>
        <w:t xml:space="preserve">để công nhận và giải quyết chế độ người hoạt động cách mạng từ ngày </w:t>
      </w:r>
      <w:r w:rsidRPr="00EA4DC3">
        <w:rPr>
          <w:rStyle w:val="BodyTextChar1"/>
          <w:lang w:val="vi-VN"/>
        </w:rPr>
        <w:t xml:space="preserve">01 </w:t>
      </w:r>
      <w:r w:rsidRPr="00EA4DC3">
        <w:rPr>
          <w:rStyle w:val="BodyTextChar1"/>
          <w:lang w:val="vi-VN" w:eastAsia="vi-VN"/>
        </w:rPr>
        <w:t xml:space="preserve">tháng </w:t>
      </w:r>
      <w:r w:rsidRPr="00EA4DC3">
        <w:rPr>
          <w:rStyle w:val="BodyTextChar1"/>
          <w:lang w:val="vi-VN"/>
        </w:rPr>
        <w:t xml:space="preserve">01 </w:t>
      </w:r>
      <w:r w:rsidRPr="00EA4DC3">
        <w:rPr>
          <w:rStyle w:val="BodyTextChar1"/>
          <w:lang w:val="vi-VN" w:eastAsia="vi-VN"/>
        </w:rPr>
        <w:t xml:space="preserve">năm </w:t>
      </w:r>
      <w:r w:rsidRPr="00EA4DC3">
        <w:rPr>
          <w:rStyle w:val="BodyTextChar1"/>
          <w:lang w:val="vi-VN"/>
        </w:rPr>
        <w:t xml:space="preserve">1945 </w:t>
      </w:r>
      <w:r w:rsidRPr="00EA4DC3">
        <w:rPr>
          <w:rStyle w:val="BodyTextChar1"/>
          <w:lang w:val="vi-VN" w:eastAsia="vi-VN"/>
        </w:rPr>
        <w:t xml:space="preserve">đến ngày khởi nghĩa tháng Tám năm </w:t>
      </w:r>
      <w:r w:rsidRPr="00EA4DC3">
        <w:rPr>
          <w:rStyle w:val="BodyTextChar1"/>
          <w:lang w:val="vi-VN"/>
        </w:rPr>
        <w:t>1945.</w:t>
      </w:r>
    </w:p>
    <w:p w14:paraId="0149298F" w14:textId="77777777" w:rsidR="00EA4DC3" w:rsidRPr="00EA4DC3" w:rsidRDefault="00EA4DC3" w:rsidP="00EA4DC3">
      <w:pPr>
        <w:pStyle w:val="BodyText"/>
        <w:spacing w:before="120"/>
        <w:ind w:firstLine="567"/>
        <w:jc w:val="both"/>
        <w:rPr>
          <w:sz w:val="28"/>
          <w:szCs w:val="28"/>
          <w:lang w:val="vi-VN"/>
        </w:rPr>
      </w:pPr>
      <w:r w:rsidRPr="00EA4DC3">
        <w:rPr>
          <w:rStyle w:val="BodyTextChar1"/>
          <w:lang w:val="vi-VN"/>
        </w:rPr>
        <w:t xml:space="preserve">- </w:t>
      </w:r>
      <w:r w:rsidRPr="00EA4DC3">
        <w:rPr>
          <w:rStyle w:val="BodyTextChar1"/>
          <w:lang w:val="vi-VN" w:eastAsia="vi-VN"/>
        </w:rPr>
        <w:t xml:space="preserve">Bản </w:t>
      </w:r>
      <w:r w:rsidRPr="00EA4DC3">
        <w:rPr>
          <w:rStyle w:val="BodyTextChar1"/>
          <w:lang w:val="vi-VN"/>
        </w:rPr>
        <w:t xml:space="preserve">sao </w:t>
      </w:r>
      <w:r w:rsidRPr="00EA4DC3">
        <w:rPr>
          <w:rStyle w:val="BodyTextChar1"/>
          <w:lang w:val="vi-VN" w:eastAsia="vi-VN"/>
        </w:rPr>
        <w:t xml:space="preserve">được chứng thực từ một </w:t>
      </w:r>
      <w:r w:rsidRPr="00EA4DC3">
        <w:rPr>
          <w:rStyle w:val="BodyTextChar1"/>
          <w:lang w:val="vi-VN"/>
        </w:rPr>
        <w:t xml:space="preserve">trong </w:t>
      </w:r>
      <w:r w:rsidRPr="00EA4DC3">
        <w:rPr>
          <w:rStyle w:val="BodyTextChar1"/>
          <w:lang w:val="vi-VN" w:eastAsia="vi-VN"/>
        </w:rPr>
        <w:t xml:space="preserve">các giấy tờ có </w:t>
      </w:r>
      <w:r w:rsidRPr="00EA4DC3">
        <w:rPr>
          <w:rStyle w:val="BodyTextChar1"/>
          <w:lang w:val="vi-VN"/>
        </w:rPr>
        <w:t xml:space="preserve">ghi </w:t>
      </w:r>
      <w:r w:rsidRPr="00EA4DC3">
        <w:rPr>
          <w:rStyle w:val="BodyTextChar1"/>
          <w:lang w:val="vi-VN" w:eastAsia="vi-VN"/>
        </w:rPr>
        <w:t xml:space="preserve">nhận thời </w:t>
      </w:r>
      <w:r w:rsidRPr="00EA4DC3">
        <w:rPr>
          <w:rStyle w:val="BodyTextChar1"/>
          <w:lang w:val="vi-VN"/>
        </w:rPr>
        <w:t xml:space="preserve">gian tham gia </w:t>
      </w:r>
      <w:r w:rsidRPr="00EA4DC3">
        <w:rPr>
          <w:rStyle w:val="BodyTextChar1"/>
          <w:lang w:val="vi-VN" w:eastAsia="vi-VN"/>
        </w:rPr>
        <w:t xml:space="preserve">hoạt động cách mạng </w:t>
      </w:r>
      <w:r w:rsidRPr="00EA4DC3">
        <w:rPr>
          <w:rStyle w:val="BodyTextChar1"/>
          <w:lang w:val="vi-VN"/>
        </w:rPr>
        <w:t>sau:</w:t>
      </w:r>
    </w:p>
    <w:p w14:paraId="6ECBF244" w14:textId="77777777" w:rsidR="00EA4DC3" w:rsidRPr="00EA4DC3" w:rsidRDefault="00EA4DC3" w:rsidP="00EA4DC3">
      <w:pPr>
        <w:pStyle w:val="BodyText"/>
        <w:spacing w:before="120"/>
        <w:ind w:firstLine="567"/>
        <w:jc w:val="both"/>
        <w:rPr>
          <w:sz w:val="28"/>
          <w:szCs w:val="28"/>
          <w:lang w:val="vi-VN"/>
        </w:rPr>
      </w:pPr>
      <w:r w:rsidRPr="00EA4DC3">
        <w:rPr>
          <w:rStyle w:val="BodyTextChar1"/>
          <w:lang w:val="vi-VN"/>
        </w:rPr>
        <w:t xml:space="preserve">+ </w:t>
      </w:r>
      <w:r w:rsidRPr="00EA4DC3">
        <w:rPr>
          <w:rStyle w:val="BodyTextChar1"/>
          <w:lang w:val="vi-VN" w:eastAsia="vi-VN"/>
        </w:rPr>
        <w:t xml:space="preserve">Lý lịch của cán bộ, đảng viên </w:t>
      </w:r>
      <w:r w:rsidRPr="00EA4DC3">
        <w:rPr>
          <w:rStyle w:val="BodyTextChar1"/>
          <w:lang w:val="vi-VN"/>
        </w:rPr>
        <w:t xml:space="preserve">khai </w:t>
      </w:r>
      <w:r w:rsidRPr="00EA4DC3">
        <w:rPr>
          <w:rStyle w:val="BodyTextChar1"/>
          <w:lang w:val="vi-VN" w:eastAsia="vi-VN"/>
        </w:rPr>
        <w:t xml:space="preserve">từ năm </w:t>
      </w:r>
      <w:r w:rsidRPr="00EA4DC3">
        <w:rPr>
          <w:rStyle w:val="BodyTextChar1"/>
          <w:lang w:val="vi-VN"/>
        </w:rPr>
        <w:t xml:space="preserve">1969 </w:t>
      </w:r>
      <w:r w:rsidRPr="00EA4DC3">
        <w:rPr>
          <w:rStyle w:val="BodyTextChar1"/>
          <w:lang w:val="vi-VN" w:eastAsia="vi-VN"/>
        </w:rPr>
        <w:t xml:space="preserve">trở về trước </w:t>
      </w:r>
      <w:r w:rsidRPr="00EA4DC3">
        <w:rPr>
          <w:rStyle w:val="BodyTextChar1"/>
          <w:lang w:val="vi-VN"/>
        </w:rPr>
        <w:t xml:space="preserve">do </w:t>
      </w:r>
      <w:r w:rsidRPr="00EA4DC3">
        <w:rPr>
          <w:rStyle w:val="BodyTextChar1"/>
          <w:lang w:val="vi-VN" w:eastAsia="vi-VN"/>
        </w:rPr>
        <w:t xml:space="preserve">cơ </w:t>
      </w:r>
      <w:r w:rsidRPr="00EA4DC3">
        <w:rPr>
          <w:rStyle w:val="BodyTextChar1"/>
          <w:lang w:val="vi-VN"/>
        </w:rPr>
        <w:t xml:space="preserve">quan, </w:t>
      </w:r>
      <w:r w:rsidRPr="00EA4DC3">
        <w:rPr>
          <w:rStyle w:val="BodyTextChar1"/>
          <w:lang w:val="vi-VN" w:eastAsia="vi-VN"/>
        </w:rPr>
        <w:t>tổ chức có thẩm quyền quản lý.</w:t>
      </w:r>
    </w:p>
    <w:p w14:paraId="211A1810" w14:textId="77777777" w:rsidR="00EA4DC3" w:rsidRPr="00EA4DC3" w:rsidRDefault="00EA4DC3" w:rsidP="00EA4DC3">
      <w:pPr>
        <w:pStyle w:val="BodyText"/>
        <w:spacing w:before="120"/>
        <w:ind w:firstLine="567"/>
        <w:jc w:val="both"/>
        <w:rPr>
          <w:sz w:val="28"/>
          <w:szCs w:val="28"/>
          <w:lang w:val="vi-VN"/>
        </w:rPr>
      </w:pPr>
      <w:r w:rsidRPr="00EA4DC3">
        <w:rPr>
          <w:rStyle w:val="BodyTextChar1"/>
          <w:lang w:val="vi-VN"/>
        </w:rPr>
        <w:lastRenderedPageBreak/>
        <w:t xml:space="preserve">+ </w:t>
      </w:r>
      <w:r w:rsidRPr="00EA4DC3">
        <w:rPr>
          <w:rStyle w:val="BodyTextChar1"/>
          <w:lang w:val="vi-VN" w:eastAsia="vi-VN"/>
        </w:rPr>
        <w:t xml:space="preserve">Lý lịch đảng viên </w:t>
      </w:r>
      <w:r w:rsidRPr="00EA4DC3">
        <w:rPr>
          <w:rStyle w:val="BodyTextChar1"/>
          <w:lang w:val="vi-VN"/>
        </w:rPr>
        <w:t xml:space="preserve">khai </w:t>
      </w:r>
      <w:r w:rsidRPr="00EA4DC3">
        <w:rPr>
          <w:rStyle w:val="BodyTextChar1"/>
          <w:lang w:val="vi-VN" w:eastAsia="vi-VN"/>
        </w:rPr>
        <w:t xml:space="preserve">năm </w:t>
      </w:r>
      <w:r w:rsidRPr="00EA4DC3">
        <w:rPr>
          <w:rStyle w:val="BodyTextChar1"/>
          <w:lang w:val="vi-VN"/>
        </w:rPr>
        <w:t xml:space="preserve">1975, 1976 theo </w:t>
      </w:r>
      <w:r w:rsidRPr="00EA4DC3">
        <w:rPr>
          <w:rStyle w:val="BodyTextChar1"/>
          <w:lang w:val="vi-VN" w:eastAsia="vi-VN"/>
        </w:rPr>
        <w:t xml:space="preserve">Thông </w:t>
      </w:r>
      <w:r w:rsidRPr="00EA4DC3">
        <w:rPr>
          <w:rStyle w:val="BodyTextChar1"/>
          <w:lang w:val="vi-VN"/>
        </w:rPr>
        <w:t xml:space="preserve">tri </w:t>
      </w:r>
      <w:r w:rsidRPr="00EA4DC3">
        <w:rPr>
          <w:rStyle w:val="BodyTextChar1"/>
          <w:lang w:val="vi-VN" w:eastAsia="vi-VN"/>
        </w:rPr>
        <w:t xml:space="preserve">số </w:t>
      </w:r>
      <w:r w:rsidRPr="00EA4DC3">
        <w:rPr>
          <w:rStyle w:val="BodyTextChar1"/>
          <w:lang w:val="vi-VN"/>
        </w:rPr>
        <w:t xml:space="preserve">297/TT-TW </w:t>
      </w:r>
      <w:r w:rsidRPr="00EA4DC3">
        <w:rPr>
          <w:rStyle w:val="BodyTextChar1"/>
          <w:lang w:val="vi-VN" w:eastAsia="vi-VN"/>
        </w:rPr>
        <w:t xml:space="preserve">ngày </w:t>
      </w:r>
      <w:r w:rsidRPr="00EA4DC3">
        <w:rPr>
          <w:rStyle w:val="BodyTextChar1"/>
          <w:lang w:val="vi-VN"/>
        </w:rPr>
        <w:t xml:space="preserve">20 </w:t>
      </w:r>
      <w:r w:rsidRPr="00EA4DC3">
        <w:rPr>
          <w:rStyle w:val="BodyTextChar1"/>
          <w:lang w:val="vi-VN" w:eastAsia="vi-VN"/>
        </w:rPr>
        <w:t xml:space="preserve">tháng </w:t>
      </w:r>
      <w:r w:rsidRPr="00EA4DC3">
        <w:rPr>
          <w:rStyle w:val="BodyTextChar1"/>
          <w:lang w:val="vi-VN"/>
        </w:rPr>
        <w:t xml:space="preserve">4 </w:t>
      </w:r>
      <w:r w:rsidRPr="00EA4DC3">
        <w:rPr>
          <w:rStyle w:val="BodyTextChar1"/>
          <w:lang w:val="vi-VN" w:eastAsia="vi-VN"/>
        </w:rPr>
        <w:t xml:space="preserve">năm </w:t>
      </w:r>
      <w:r w:rsidRPr="00EA4DC3">
        <w:rPr>
          <w:rStyle w:val="BodyTextChar1"/>
          <w:lang w:val="vi-VN"/>
        </w:rPr>
        <w:t xml:space="preserve">1974 </w:t>
      </w:r>
      <w:r w:rsidRPr="00EA4DC3">
        <w:rPr>
          <w:rStyle w:val="BodyTextChar1"/>
          <w:lang w:val="vi-VN" w:eastAsia="vi-VN"/>
        </w:rPr>
        <w:t xml:space="preserve">của </w:t>
      </w:r>
      <w:r w:rsidRPr="00EA4DC3">
        <w:rPr>
          <w:rStyle w:val="BodyTextChar1"/>
          <w:lang w:val="vi-VN"/>
        </w:rPr>
        <w:t xml:space="preserve">Ban </w:t>
      </w:r>
      <w:r w:rsidRPr="00EA4DC3">
        <w:rPr>
          <w:rStyle w:val="BodyTextChar1"/>
          <w:lang w:val="vi-VN" w:eastAsia="vi-VN"/>
        </w:rPr>
        <w:t xml:space="preserve">Bí thư </w:t>
      </w:r>
      <w:r w:rsidRPr="00EA4DC3">
        <w:rPr>
          <w:rStyle w:val="BodyTextChar1"/>
          <w:lang w:val="vi-VN"/>
        </w:rPr>
        <w:t xml:space="preserve">Trung </w:t>
      </w:r>
      <w:r w:rsidRPr="00EA4DC3">
        <w:rPr>
          <w:rStyle w:val="BodyTextChar1"/>
          <w:lang w:val="vi-VN" w:eastAsia="vi-VN"/>
        </w:rPr>
        <w:t xml:space="preserve">ương Đảng (khóa </w:t>
      </w:r>
      <w:r w:rsidRPr="00EA4DC3">
        <w:rPr>
          <w:rStyle w:val="BodyTextChar1"/>
          <w:lang w:val="vi-VN"/>
        </w:rPr>
        <w:t xml:space="preserve">III) </w:t>
      </w:r>
      <w:r w:rsidRPr="00EA4DC3">
        <w:rPr>
          <w:rStyle w:val="BodyTextChar1"/>
          <w:lang w:val="vi-VN" w:eastAsia="vi-VN"/>
        </w:rPr>
        <w:t xml:space="preserve">đối với người hoạt động cách mạng </w:t>
      </w:r>
      <w:r w:rsidRPr="00EA4DC3">
        <w:rPr>
          <w:rStyle w:val="BodyTextChar1"/>
          <w:lang w:val="vi-VN"/>
        </w:rPr>
        <w:t xml:space="preserve">do </w:t>
      </w:r>
      <w:r w:rsidRPr="00EA4DC3">
        <w:rPr>
          <w:rStyle w:val="BodyTextChar1"/>
          <w:lang w:val="vi-VN" w:eastAsia="vi-VN"/>
        </w:rPr>
        <w:t xml:space="preserve">cơ </w:t>
      </w:r>
      <w:r w:rsidRPr="00EA4DC3">
        <w:rPr>
          <w:rStyle w:val="BodyTextChar1"/>
          <w:lang w:val="vi-VN"/>
        </w:rPr>
        <w:t xml:space="preserve">quan, </w:t>
      </w:r>
      <w:r w:rsidRPr="00EA4DC3">
        <w:rPr>
          <w:rStyle w:val="BodyTextChar1"/>
          <w:lang w:val="vi-VN" w:eastAsia="vi-VN"/>
        </w:rPr>
        <w:t xml:space="preserve">tổ chức để thất lạc lý lịch </w:t>
      </w:r>
      <w:r w:rsidRPr="00EA4DC3">
        <w:rPr>
          <w:rStyle w:val="BodyTextChar1"/>
          <w:lang w:val="vi-VN"/>
        </w:rPr>
        <w:t xml:space="preserve">khai </w:t>
      </w:r>
      <w:r w:rsidRPr="00EA4DC3">
        <w:rPr>
          <w:rStyle w:val="BodyTextChar1"/>
          <w:lang w:val="vi-VN" w:eastAsia="vi-VN"/>
        </w:rPr>
        <w:t xml:space="preserve">từ năm </w:t>
      </w:r>
      <w:r w:rsidRPr="00EA4DC3">
        <w:rPr>
          <w:rStyle w:val="BodyTextChar1"/>
          <w:lang w:val="vi-VN"/>
        </w:rPr>
        <w:t xml:space="preserve">1969 </w:t>
      </w:r>
      <w:r w:rsidRPr="00EA4DC3">
        <w:rPr>
          <w:rStyle w:val="BodyTextChar1"/>
          <w:lang w:val="vi-VN" w:eastAsia="vi-VN"/>
        </w:rPr>
        <w:t xml:space="preserve">trở về trước hoặc người hoạt động cách mạng được kết nạp vào Đảng </w:t>
      </w:r>
      <w:r w:rsidRPr="00EA4DC3">
        <w:rPr>
          <w:rStyle w:val="BodyTextChar1"/>
          <w:lang w:val="vi-VN"/>
        </w:rPr>
        <w:t xml:space="preserve">sau </w:t>
      </w:r>
      <w:r w:rsidRPr="00EA4DC3">
        <w:rPr>
          <w:rStyle w:val="BodyTextChar1"/>
          <w:lang w:val="vi-VN" w:eastAsia="vi-VN"/>
        </w:rPr>
        <w:t xml:space="preserve">năm </w:t>
      </w:r>
      <w:r w:rsidRPr="00EA4DC3">
        <w:rPr>
          <w:rStyle w:val="BodyTextChar1"/>
          <w:lang w:val="vi-VN"/>
        </w:rPr>
        <w:t xml:space="preserve">1969 </w:t>
      </w:r>
      <w:r w:rsidRPr="00EA4DC3">
        <w:rPr>
          <w:rStyle w:val="BodyTextChar1"/>
          <w:lang w:val="vi-VN" w:eastAsia="vi-VN"/>
        </w:rPr>
        <w:t xml:space="preserve">hoặc người hoạt động liên tục ở các chiến trường </w:t>
      </w:r>
      <w:r w:rsidRPr="00EA4DC3">
        <w:rPr>
          <w:rStyle w:val="BodyTextChar1"/>
          <w:lang w:val="vi-VN"/>
        </w:rPr>
        <w:t xml:space="preserve">B, C, K </w:t>
      </w:r>
      <w:r w:rsidRPr="00EA4DC3">
        <w:rPr>
          <w:rStyle w:val="BodyTextChar1"/>
          <w:lang w:val="vi-VN" w:eastAsia="vi-VN"/>
        </w:rPr>
        <w:t xml:space="preserve">từ năm </w:t>
      </w:r>
      <w:r w:rsidRPr="00EA4DC3">
        <w:rPr>
          <w:rStyle w:val="BodyTextChar1"/>
          <w:lang w:val="vi-VN"/>
        </w:rPr>
        <w:t xml:space="preserve">1954 </w:t>
      </w:r>
      <w:r w:rsidRPr="00EA4DC3">
        <w:rPr>
          <w:rStyle w:val="BodyTextChar1"/>
          <w:lang w:val="vi-VN" w:eastAsia="vi-VN"/>
        </w:rPr>
        <w:t xml:space="preserve">đến ngày </w:t>
      </w:r>
      <w:r w:rsidRPr="00EA4DC3">
        <w:rPr>
          <w:rStyle w:val="BodyTextChar1"/>
          <w:lang w:val="vi-VN"/>
        </w:rPr>
        <w:t xml:space="preserve">30 </w:t>
      </w:r>
      <w:r w:rsidRPr="00EA4DC3">
        <w:rPr>
          <w:rStyle w:val="BodyTextChar1"/>
          <w:lang w:val="vi-VN" w:eastAsia="vi-VN"/>
        </w:rPr>
        <w:t xml:space="preserve">tháng </w:t>
      </w:r>
      <w:r w:rsidRPr="00EA4DC3">
        <w:rPr>
          <w:rStyle w:val="BodyTextChar1"/>
          <w:lang w:val="vi-VN"/>
        </w:rPr>
        <w:t xml:space="preserve">4 </w:t>
      </w:r>
      <w:r w:rsidRPr="00EA4DC3">
        <w:rPr>
          <w:rStyle w:val="BodyTextChar1"/>
          <w:lang w:val="vi-VN" w:eastAsia="vi-VN"/>
        </w:rPr>
        <w:t xml:space="preserve">năm </w:t>
      </w:r>
      <w:r w:rsidRPr="00EA4DC3">
        <w:rPr>
          <w:rStyle w:val="BodyTextChar1"/>
          <w:lang w:val="vi-VN"/>
        </w:rPr>
        <w:t>1975.</w:t>
      </w:r>
    </w:p>
    <w:p w14:paraId="0119D87C" w14:textId="77777777" w:rsidR="00EA4DC3" w:rsidRPr="00EA4DC3" w:rsidRDefault="00EA4DC3" w:rsidP="00EA4DC3">
      <w:pPr>
        <w:pStyle w:val="BodyText"/>
        <w:spacing w:before="120"/>
        <w:ind w:firstLine="567"/>
        <w:jc w:val="both"/>
        <w:rPr>
          <w:sz w:val="28"/>
          <w:szCs w:val="28"/>
          <w:lang w:val="vi-VN"/>
        </w:rPr>
      </w:pPr>
      <w:r w:rsidRPr="00EA4DC3">
        <w:rPr>
          <w:rStyle w:val="BodyTextChar1"/>
          <w:lang w:val="vi-VN"/>
        </w:rPr>
        <w:t xml:space="preserve">- </w:t>
      </w:r>
      <w:r w:rsidRPr="00EA4DC3">
        <w:rPr>
          <w:rStyle w:val="BodyTextChar1"/>
          <w:lang w:val="vi-VN" w:eastAsia="vi-VN"/>
        </w:rPr>
        <w:t xml:space="preserve">Đối với người đã </w:t>
      </w:r>
      <w:r w:rsidRPr="00EA4DC3">
        <w:rPr>
          <w:rStyle w:val="BodyTextChar1"/>
          <w:lang w:val="vi-VN"/>
        </w:rPr>
        <w:t xml:space="preserve">hy sinh, </w:t>
      </w:r>
      <w:r w:rsidRPr="00EA4DC3">
        <w:rPr>
          <w:rStyle w:val="BodyTextChar1"/>
          <w:lang w:val="vi-VN" w:eastAsia="vi-VN"/>
        </w:rPr>
        <w:t xml:space="preserve">từ trần trước ngày </w:t>
      </w:r>
      <w:r w:rsidRPr="00EA4DC3">
        <w:rPr>
          <w:rStyle w:val="BodyTextChar1"/>
          <w:lang w:val="vi-VN"/>
        </w:rPr>
        <w:t xml:space="preserve">01/01/1995 </w:t>
      </w:r>
      <w:r w:rsidRPr="00EA4DC3">
        <w:rPr>
          <w:rStyle w:val="BodyTextChar1"/>
          <w:lang w:val="vi-VN" w:eastAsia="vi-VN"/>
        </w:rPr>
        <w:t xml:space="preserve">thì bổ </w:t>
      </w:r>
      <w:r w:rsidRPr="00EA4DC3">
        <w:rPr>
          <w:rStyle w:val="BodyTextChar1"/>
          <w:lang w:val="vi-VN"/>
        </w:rPr>
        <w:t xml:space="preserve">sung </w:t>
      </w:r>
      <w:r w:rsidRPr="00EA4DC3">
        <w:rPr>
          <w:rStyle w:val="BodyTextChar1"/>
          <w:lang w:val="vi-VN" w:eastAsia="vi-VN"/>
        </w:rPr>
        <w:t xml:space="preserve">thêm một </w:t>
      </w:r>
      <w:r w:rsidRPr="00EA4DC3">
        <w:rPr>
          <w:rStyle w:val="BodyTextChar1"/>
          <w:lang w:val="vi-VN"/>
        </w:rPr>
        <w:t xml:space="preserve">trong </w:t>
      </w:r>
      <w:r w:rsidRPr="00EA4DC3">
        <w:rPr>
          <w:rStyle w:val="BodyTextChar1"/>
          <w:lang w:val="vi-VN" w:eastAsia="vi-VN"/>
        </w:rPr>
        <w:t xml:space="preserve">các giấy tờ </w:t>
      </w:r>
      <w:r w:rsidRPr="00EA4DC3">
        <w:rPr>
          <w:rStyle w:val="BodyTextChar1"/>
          <w:lang w:val="vi-VN"/>
        </w:rPr>
        <w:t>sau:</w:t>
      </w:r>
    </w:p>
    <w:p w14:paraId="5792C923" w14:textId="77777777" w:rsidR="00EA4DC3" w:rsidRPr="00EA4DC3" w:rsidRDefault="00EA4DC3" w:rsidP="00EA4DC3">
      <w:pPr>
        <w:pStyle w:val="BodyText"/>
        <w:spacing w:before="120"/>
        <w:ind w:firstLine="567"/>
        <w:jc w:val="both"/>
        <w:rPr>
          <w:sz w:val="28"/>
          <w:szCs w:val="28"/>
          <w:lang w:val="vi-VN"/>
        </w:rPr>
      </w:pPr>
      <w:r w:rsidRPr="00EA4DC3">
        <w:rPr>
          <w:rStyle w:val="BodyTextChar1"/>
          <w:lang w:val="vi-VN"/>
        </w:rPr>
        <w:t xml:space="preserve">+ </w:t>
      </w:r>
      <w:r w:rsidRPr="00EA4DC3">
        <w:rPr>
          <w:rStyle w:val="BodyTextChar1"/>
          <w:lang w:val="vi-VN" w:eastAsia="vi-VN"/>
        </w:rPr>
        <w:t xml:space="preserve">Bản </w:t>
      </w:r>
      <w:r w:rsidRPr="00EA4DC3">
        <w:rPr>
          <w:rStyle w:val="BodyTextChar1"/>
          <w:lang w:val="vi-VN"/>
        </w:rPr>
        <w:t xml:space="preserve">sao </w:t>
      </w:r>
      <w:r w:rsidRPr="00EA4DC3">
        <w:rPr>
          <w:rStyle w:val="BodyTextChar1"/>
          <w:lang w:val="vi-VN" w:eastAsia="vi-VN"/>
        </w:rPr>
        <w:t xml:space="preserve">được chứng thực từ lý lịch </w:t>
      </w:r>
      <w:r w:rsidRPr="00EA4DC3">
        <w:rPr>
          <w:rStyle w:val="BodyTextChar1"/>
          <w:lang w:val="vi-VN"/>
        </w:rPr>
        <w:t xml:space="preserve">theo quy </w:t>
      </w:r>
      <w:r w:rsidRPr="00EA4DC3">
        <w:rPr>
          <w:rStyle w:val="BodyTextChar1"/>
          <w:lang w:val="vi-VN" w:eastAsia="vi-VN"/>
        </w:rPr>
        <w:t xml:space="preserve">định tại khoản </w:t>
      </w:r>
      <w:r w:rsidRPr="00EA4DC3">
        <w:rPr>
          <w:rStyle w:val="BodyTextChar1"/>
          <w:lang w:val="vi-VN"/>
        </w:rPr>
        <w:t xml:space="preserve">1 </w:t>
      </w:r>
      <w:r w:rsidRPr="00EA4DC3">
        <w:rPr>
          <w:rStyle w:val="BodyTextChar1"/>
          <w:lang w:val="vi-VN" w:eastAsia="vi-VN"/>
        </w:rPr>
        <w:t xml:space="preserve">Điều </w:t>
      </w:r>
      <w:r w:rsidRPr="00EA4DC3">
        <w:rPr>
          <w:rStyle w:val="BodyTextChar1"/>
          <w:lang w:val="vi-VN"/>
        </w:rPr>
        <w:t xml:space="preserve">5 </w:t>
      </w:r>
      <w:r w:rsidRPr="00EA4DC3">
        <w:rPr>
          <w:rStyle w:val="BodyTextChar1"/>
          <w:lang w:val="vi-VN" w:eastAsia="vi-VN"/>
        </w:rPr>
        <w:t>Nghị định 131/2021/NĐ-CP</w:t>
      </w:r>
      <w:r w:rsidRPr="00EA4DC3">
        <w:rPr>
          <w:rStyle w:val="BodyTextChar1"/>
          <w:lang w:val="vi-VN"/>
        </w:rPr>
        <w:t xml:space="preserve">, </w:t>
      </w:r>
      <w:r w:rsidRPr="00EA4DC3">
        <w:rPr>
          <w:rStyle w:val="BodyTextChar1"/>
          <w:lang w:val="vi-VN" w:eastAsia="vi-VN"/>
        </w:rPr>
        <w:t xml:space="preserve">từ hồ sơ </w:t>
      </w:r>
      <w:r w:rsidRPr="00EA4DC3">
        <w:rPr>
          <w:rStyle w:val="BodyTextChar1"/>
          <w:lang w:val="vi-VN"/>
        </w:rPr>
        <w:t xml:space="preserve">khen </w:t>
      </w:r>
      <w:r w:rsidRPr="00EA4DC3">
        <w:rPr>
          <w:rStyle w:val="BodyTextChar1"/>
          <w:lang w:val="vi-VN" w:eastAsia="vi-VN"/>
        </w:rPr>
        <w:t xml:space="preserve">thưởng Huân chương Hồ Chí </w:t>
      </w:r>
      <w:r w:rsidRPr="00EA4DC3">
        <w:rPr>
          <w:rStyle w:val="BodyTextChar1"/>
          <w:lang w:val="vi-VN"/>
        </w:rPr>
        <w:t xml:space="preserve">Minh, </w:t>
      </w:r>
      <w:r w:rsidRPr="00EA4DC3">
        <w:rPr>
          <w:rStyle w:val="BodyTextChar1"/>
          <w:lang w:val="vi-VN" w:eastAsia="vi-VN"/>
        </w:rPr>
        <w:t xml:space="preserve">Huân chương Độc lập hoặc từ hồ sơ, tài liệu đang lưu giữ tại cơ </w:t>
      </w:r>
      <w:r w:rsidRPr="00EA4DC3">
        <w:rPr>
          <w:rStyle w:val="BodyTextChar1"/>
          <w:lang w:val="vi-VN"/>
        </w:rPr>
        <w:t xml:space="preserve">quan </w:t>
      </w:r>
      <w:r w:rsidRPr="00EA4DC3">
        <w:rPr>
          <w:rStyle w:val="BodyTextChar1"/>
          <w:lang w:val="vi-VN" w:eastAsia="vi-VN"/>
        </w:rPr>
        <w:t>lưu trữ của Đảng, Nhà nước, bảo tàng lịch sử từ cấp huyện trở lên.</w:t>
      </w:r>
    </w:p>
    <w:p w14:paraId="353B377B" w14:textId="77777777" w:rsidR="00EA4DC3" w:rsidRPr="00EA4DC3" w:rsidRDefault="00EA4DC3" w:rsidP="00EA4DC3">
      <w:pPr>
        <w:pStyle w:val="BodyText"/>
        <w:spacing w:before="120"/>
        <w:ind w:firstLine="567"/>
        <w:jc w:val="both"/>
        <w:rPr>
          <w:sz w:val="28"/>
          <w:szCs w:val="28"/>
          <w:lang w:val="vi-VN"/>
        </w:rPr>
      </w:pPr>
      <w:r w:rsidRPr="00EA4DC3">
        <w:rPr>
          <w:rStyle w:val="BodyTextChar1"/>
          <w:lang w:val="vi-VN"/>
        </w:rPr>
        <w:t xml:space="preserve">+ </w:t>
      </w:r>
      <w:r w:rsidRPr="00EA4DC3">
        <w:rPr>
          <w:rStyle w:val="BodyTextChar1"/>
          <w:lang w:val="vi-VN" w:eastAsia="vi-VN"/>
        </w:rPr>
        <w:t>Bản trích lục hồ sơ liệt sĩ.</w:t>
      </w:r>
    </w:p>
    <w:p w14:paraId="3BCC40FA" w14:textId="77777777" w:rsidR="00EA4DC3" w:rsidRPr="00EA4DC3" w:rsidRDefault="00EA4DC3" w:rsidP="00EA4DC3">
      <w:pPr>
        <w:pStyle w:val="BodyText"/>
        <w:spacing w:before="120"/>
        <w:ind w:firstLine="567"/>
        <w:jc w:val="both"/>
        <w:rPr>
          <w:sz w:val="28"/>
          <w:szCs w:val="28"/>
          <w:lang w:val="vi-VN"/>
        </w:rPr>
      </w:pPr>
      <w:r w:rsidRPr="00EA4DC3">
        <w:rPr>
          <w:rStyle w:val="BodyTextChar1"/>
          <w:lang w:val="vi-VN"/>
        </w:rPr>
        <w:t xml:space="preserve">+ </w:t>
      </w:r>
      <w:r w:rsidRPr="00EA4DC3">
        <w:rPr>
          <w:rStyle w:val="BodyTextChar1"/>
          <w:lang w:val="vi-VN" w:eastAsia="vi-VN"/>
        </w:rPr>
        <w:t xml:space="preserve">Lịch sử đảng bộ từ cấp xã trở lên được các cơ </w:t>
      </w:r>
      <w:r w:rsidRPr="00EA4DC3">
        <w:rPr>
          <w:rStyle w:val="BodyTextChar1"/>
          <w:lang w:val="vi-VN"/>
        </w:rPr>
        <w:t xml:space="preserve">quan </w:t>
      </w:r>
      <w:r w:rsidRPr="00EA4DC3">
        <w:rPr>
          <w:rStyle w:val="BodyTextChar1"/>
          <w:lang w:val="vi-VN" w:eastAsia="vi-VN"/>
        </w:rPr>
        <w:t>có thẩm quyền thẩm định, phê duyệt và cấp phép xuất bản.</w:t>
      </w:r>
    </w:p>
    <w:p w14:paraId="25E581C0" w14:textId="77777777" w:rsidR="00EA4DC3" w:rsidRPr="00EA4DC3" w:rsidRDefault="00EA4DC3" w:rsidP="00EA4DC3">
      <w:pPr>
        <w:pStyle w:val="NormalWeb"/>
        <w:spacing w:before="120" w:beforeAutospacing="0" w:after="120" w:afterAutospacing="0"/>
        <w:ind w:firstLine="567"/>
        <w:jc w:val="both"/>
        <w:rPr>
          <w:sz w:val="28"/>
          <w:szCs w:val="28"/>
          <w:lang w:val="hr-HR"/>
        </w:rPr>
      </w:pPr>
      <w:r w:rsidRPr="00EA4DC3">
        <w:rPr>
          <w:b/>
          <w:sz w:val="28"/>
          <w:szCs w:val="28"/>
          <w:lang w:val="vi-VN"/>
        </w:rPr>
        <w:t>b</w:t>
      </w:r>
      <w:r w:rsidRPr="00EA4DC3">
        <w:rPr>
          <w:b/>
          <w:sz w:val="28"/>
          <w:szCs w:val="28"/>
          <w:lang w:val="hr-HR"/>
        </w:rPr>
        <w:t xml:space="preserve">) </w:t>
      </w:r>
      <w:r w:rsidRPr="00EA4DC3">
        <w:rPr>
          <w:b/>
          <w:sz w:val="28"/>
          <w:szCs w:val="28"/>
          <w:lang w:val="vi-VN"/>
        </w:rPr>
        <w:t>Số</w:t>
      </w:r>
      <w:r w:rsidRPr="00EA4DC3">
        <w:rPr>
          <w:b/>
          <w:sz w:val="28"/>
          <w:szCs w:val="28"/>
          <w:lang w:val="hr-HR"/>
        </w:rPr>
        <w:t xml:space="preserve"> </w:t>
      </w:r>
      <w:r w:rsidRPr="00EA4DC3">
        <w:rPr>
          <w:b/>
          <w:sz w:val="28"/>
          <w:szCs w:val="28"/>
          <w:lang w:val="vi-VN"/>
        </w:rPr>
        <w:t>l</w:t>
      </w:r>
      <w:r w:rsidRPr="00EA4DC3">
        <w:rPr>
          <w:b/>
          <w:sz w:val="28"/>
          <w:szCs w:val="28"/>
          <w:lang w:val="hr-HR"/>
        </w:rPr>
        <w:t>ư</w:t>
      </w:r>
      <w:r w:rsidRPr="00EA4DC3">
        <w:rPr>
          <w:b/>
          <w:sz w:val="28"/>
          <w:szCs w:val="28"/>
          <w:lang w:val="vi-VN"/>
        </w:rPr>
        <w:t>ợng</w:t>
      </w:r>
      <w:r w:rsidRPr="00EA4DC3">
        <w:rPr>
          <w:b/>
          <w:sz w:val="28"/>
          <w:szCs w:val="28"/>
          <w:lang w:val="hr-HR"/>
        </w:rPr>
        <w:t xml:space="preserve"> </w:t>
      </w:r>
      <w:r w:rsidRPr="00EA4DC3">
        <w:rPr>
          <w:b/>
          <w:sz w:val="28"/>
          <w:szCs w:val="28"/>
          <w:lang w:val="vi-VN"/>
        </w:rPr>
        <w:t>hồ</w:t>
      </w:r>
      <w:r w:rsidRPr="00EA4DC3">
        <w:rPr>
          <w:b/>
          <w:sz w:val="28"/>
          <w:szCs w:val="28"/>
          <w:lang w:val="hr-HR"/>
        </w:rPr>
        <w:t xml:space="preserve"> </w:t>
      </w:r>
      <w:r w:rsidRPr="00EA4DC3">
        <w:rPr>
          <w:b/>
          <w:sz w:val="28"/>
          <w:szCs w:val="28"/>
          <w:lang w:val="vi-VN"/>
        </w:rPr>
        <w:t>s</w:t>
      </w:r>
      <w:r w:rsidRPr="00EA4DC3">
        <w:rPr>
          <w:b/>
          <w:sz w:val="28"/>
          <w:szCs w:val="28"/>
          <w:lang w:val="hr-HR"/>
        </w:rPr>
        <w:t xml:space="preserve">ơ: </w:t>
      </w:r>
      <w:r w:rsidRPr="00EA4DC3">
        <w:rPr>
          <w:sz w:val="28"/>
          <w:szCs w:val="28"/>
          <w:lang w:val="hr-HR"/>
        </w:rPr>
        <w:t xml:space="preserve">01 </w:t>
      </w:r>
      <w:r w:rsidRPr="00EA4DC3">
        <w:rPr>
          <w:sz w:val="28"/>
          <w:szCs w:val="28"/>
          <w:lang w:val="vi-VN"/>
        </w:rPr>
        <w:t>bộ</w:t>
      </w:r>
      <w:r w:rsidRPr="00EA4DC3">
        <w:rPr>
          <w:sz w:val="28"/>
          <w:szCs w:val="28"/>
          <w:lang w:val="hr-HR"/>
        </w:rPr>
        <w:t>.</w:t>
      </w:r>
    </w:p>
    <w:p w14:paraId="70AF6ECD" w14:textId="77777777" w:rsidR="00EA4DC3" w:rsidRPr="00EA4DC3" w:rsidRDefault="00EA4DC3" w:rsidP="00EA4DC3">
      <w:pPr>
        <w:pStyle w:val="ListParagraph"/>
        <w:numPr>
          <w:ilvl w:val="1"/>
          <w:numId w:val="1"/>
        </w:numPr>
        <w:spacing w:before="120" w:after="120" w:line="240" w:lineRule="auto"/>
        <w:rPr>
          <w:szCs w:val="28"/>
          <w:lang w:val="hr-HR"/>
        </w:rPr>
      </w:pPr>
      <w:r w:rsidRPr="00EA4DC3">
        <w:rPr>
          <w:b/>
          <w:szCs w:val="28"/>
          <w:lang w:val="hr-HR"/>
        </w:rPr>
        <w:t xml:space="preserve">Đối tượng thực hiện thủ tục hành chính: </w:t>
      </w:r>
      <w:r w:rsidRPr="00EA4DC3">
        <w:rPr>
          <w:szCs w:val="28"/>
          <w:lang w:val="hr-HR"/>
        </w:rPr>
        <w:t>Cá nhân</w:t>
      </w:r>
    </w:p>
    <w:p w14:paraId="153A9654" w14:textId="77777777" w:rsidR="00EA4DC3" w:rsidRPr="00EA4DC3" w:rsidRDefault="00EA4DC3" w:rsidP="00EA4DC3">
      <w:pPr>
        <w:pStyle w:val="ListParagraph"/>
        <w:numPr>
          <w:ilvl w:val="1"/>
          <w:numId w:val="1"/>
        </w:numPr>
        <w:spacing w:before="120" w:after="120" w:line="240" w:lineRule="auto"/>
        <w:rPr>
          <w:b/>
          <w:szCs w:val="28"/>
          <w:lang w:val="hr-HR"/>
        </w:rPr>
      </w:pPr>
      <w:r w:rsidRPr="00EA4DC3">
        <w:rPr>
          <w:b/>
          <w:szCs w:val="28"/>
          <w:lang w:val="hr-HR"/>
        </w:rPr>
        <w:t xml:space="preserve">Cơ quan giải quyết thủ tục hành chính </w:t>
      </w:r>
    </w:p>
    <w:p w14:paraId="03A5BEB4" w14:textId="77777777" w:rsidR="00EA4DC3" w:rsidRPr="00EA4DC3" w:rsidRDefault="00EA4DC3" w:rsidP="00EA4DC3">
      <w:pPr>
        <w:spacing w:before="120" w:after="120" w:line="240" w:lineRule="auto"/>
        <w:ind w:firstLine="567"/>
        <w:rPr>
          <w:szCs w:val="28"/>
          <w:lang w:val="hr-HR"/>
        </w:rPr>
      </w:pPr>
      <w:r w:rsidRPr="00EA4DC3">
        <w:rPr>
          <w:szCs w:val="28"/>
          <w:lang w:val="hr-HR"/>
        </w:rPr>
        <w:t>Ban Thường vụ Tỉnh ủy,</w:t>
      </w:r>
      <w:r w:rsidRPr="00EA4DC3">
        <w:rPr>
          <w:b/>
          <w:szCs w:val="28"/>
          <w:lang w:val="hr-HR"/>
        </w:rPr>
        <w:t xml:space="preserve"> </w:t>
      </w:r>
      <w:r w:rsidRPr="00EA4DC3">
        <w:rPr>
          <w:szCs w:val="28"/>
          <w:lang w:val="hr-HR"/>
        </w:rPr>
        <w:t>Ủy ban nhân dân cấp xã, Sở Lao động - Thương binh và Xã hội.</w:t>
      </w:r>
    </w:p>
    <w:p w14:paraId="0891BCFC" w14:textId="77777777" w:rsidR="00EA4DC3" w:rsidRPr="00EA4DC3" w:rsidRDefault="00EA4DC3" w:rsidP="00EA4DC3">
      <w:pPr>
        <w:pStyle w:val="BodyText"/>
        <w:numPr>
          <w:ilvl w:val="1"/>
          <w:numId w:val="1"/>
        </w:numPr>
        <w:tabs>
          <w:tab w:val="left" w:pos="1328"/>
        </w:tabs>
        <w:spacing w:before="120"/>
        <w:jc w:val="both"/>
        <w:rPr>
          <w:sz w:val="28"/>
          <w:szCs w:val="28"/>
          <w:lang w:val="hr-HR"/>
        </w:rPr>
      </w:pPr>
      <w:r w:rsidRPr="00EA4DC3">
        <w:rPr>
          <w:b/>
          <w:sz w:val="28"/>
          <w:szCs w:val="28"/>
          <w:lang w:val="hr-HR"/>
        </w:rPr>
        <w:t>Kết quả thực hiện thủ tục hành chính</w:t>
      </w:r>
    </w:p>
    <w:p w14:paraId="5A0BCEDC" w14:textId="77777777" w:rsidR="00EA4DC3" w:rsidRPr="00EA4DC3" w:rsidRDefault="00EA4DC3" w:rsidP="00EA4DC3">
      <w:pPr>
        <w:pStyle w:val="BodyText"/>
        <w:spacing w:before="120"/>
        <w:ind w:firstLine="567"/>
        <w:jc w:val="both"/>
        <w:rPr>
          <w:sz w:val="28"/>
          <w:szCs w:val="28"/>
          <w:lang w:val="hr-HR"/>
        </w:rPr>
      </w:pPr>
      <w:r w:rsidRPr="00EA4DC3">
        <w:rPr>
          <w:rStyle w:val="BodyTextChar1"/>
          <w:lang w:val="hr-HR"/>
        </w:rPr>
        <w:t xml:space="preserve">- </w:t>
      </w:r>
      <w:r w:rsidRPr="00EA4DC3">
        <w:rPr>
          <w:rStyle w:val="BodyTextChar1"/>
          <w:lang w:val="hr-HR" w:eastAsia="vi-VN"/>
        </w:rPr>
        <w:t xml:space="preserve">Quyết định công nhận người hoạt động cách mạng trước ngày </w:t>
      </w:r>
      <w:r w:rsidRPr="00EA4DC3">
        <w:rPr>
          <w:rStyle w:val="BodyTextChar1"/>
          <w:lang w:val="hr-HR"/>
        </w:rPr>
        <w:t xml:space="preserve">01 </w:t>
      </w:r>
      <w:r w:rsidRPr="00EA4DC3">
        <w:rPr>
          <w:rStyle w:val="BodyTextChar1"/>
          <w:lang w:val="hr-HR" w:eastAsia="vi-VN"/>
        </w:rPr>
        <w:t xml:space="preserve">tháng </w:t>
      </w:r>
      <w:r w:rsidRPr="00EA4DC3">
        <w:rPr>
          <w:rStyle w:val="BodyTextChar1"/>
          <w:lang w:val="hr-HR"/>
        </w:rPr>
        <w:t xml:space="preserve">01 </w:t>
      </w:r>
      <w:r w:rsidRPr="00EA4DC3">
        <w:rPr>
          <w:rStyle w:val="BodyTextChar1"/>
          <w:lang w:val="hr-HR" w:eastAsia="vi-VN"/>
        </w:rPr>
        <w:t xml:space="preserve">năm 1945/người hoạt động cách mạng từ ngày </w:t>
      </w:r>
      <w:r w:rsidRPr="00EA4DC3">
        <w:rPr>
          <w:rStyle w:val="BodyTextChar1"/>
          <w:lang w:val="hr-HR"/>
        </w:rPr>
        <w:t xml:space="preserve">01 </w:t>
      </w:r>
      <w:r w:rsidRPr="00EA4DC3">
        <w:rPr>
          <w:rStyle w:val="BodyTextChar1"/>
          <w:lang w:val="hr-HR" w:eastAsia="vi-VN"/>
        </w:rPr>
        <w:t xml:space="preserve">tháng </w:t>
      </w:r>
      <w:r w:rsidRPr="00EA4DC3">
        <w:rPr>
          <w:rStyle w:val="BodyTextChar1"/>
          <w:lang w:val="hr-HR"/>
        </w:rPr>
        <w:t xml:space="preserve">01 </w:t>
      </w:r>
      <w:r w:rsidRPr="00EA4DC3">
        <w:rPr>
          <w:rStyle w:val="BodyTextChar1"/>
          <w:lang w:val="hr-HR" w:eastAsia="vi-VN"/>
        </w:rPr>
        <w:t xml:space="preserve">năm </w:t>
      </w:r>
      <w:r w:rsidRPr="00EA4DC3">
        <w:rPr>
          <w:rStyle w:val="BodyTextChar1"/>
          <w:lang w:val="hr-HR"/>
        </w:rPr>
        <w:t xml:space="preserve">1945 </w:t>
      </w:r>
      <w:r w:rsidRPr="00EA4DC3">
        <w:rPr>
          <w:rStyle w:val="BodyTextChar1"/>
          <w:lang w:val="hr-HR" w:eastAsia="vi-VN"/>
        </w:rPr>
        <w:t xml:space="preserve">đến ngày khởi nghĩa tháng Tám năm </w:t>
      </w:r>
      <w:r w:rsidRPr="00EA4DC3">
        <w:rPr>
          <w:rStyle w:val="BodyTextChar1"/>
          <w:lang w:val="hr-HR"/>
        </w:rPr>
        <w:t>1945.</w:t>
      </w:r>
    </w:p>
    <w:p w14:paraId="120BBA6C" w14:textId="77777777" w:rsidR="00EA4DC3" w:rsidRPr="00EA4DC3" w:rsidRDefault="00EA4DC3" w:rsidP="00EA4DC3">
      <w:pPr>
        <w:pStyle w:val="BodyText"/>
        <w:spacing w:before="120"/>
        <w:ind w:firstLine="567"/>
        <w:jc w:val="both"/>
        <w:rPr>
          <w:sz w:val="28"/>
          <w:szCs w:val="28"/>
          <w:lang w:val="hr-HR"/>
        </w:rPr>
      </w:pPr>
      <w:r w:rsidRPr="00EA4DC3">
        <w:rPr>
          <w:rStyle w:val="BodyTextChar1"/>
          <w:lang w:val="hr-HR"/>
        </w:rPr>
        <w:t xml:space="preserve">- </w:t>
      </w:r>
      <w:r w:rsidRPr="00EA4DC3">
        <w:rPr>
          <w:rStyle w:val="BodyTextChar1"/>
          <w:lang w:val="hr-HR" w:eastAsia="vi-VN"/>
        </w:rPr>
        <w:t xml:space="preserve">Quyết định về việc cấp giấy chứng nhận và trợ cấp, phụ cấp ưu đãi người hoạt động cách mạng trước ngày </w:t>
      </w:r>
      <w:r w:rsidRPr="00EA4DC3">
        <w:rPr>
          <w:rStyle w:val="BodyTextChar1"/>
          <w:lang w:val="hr-HR"/>
        </w:rPr>
        <w:t xml:space="preserve">01 </w:t>
      </w:r>
      <w:r w:rsidRPr="00EA4DC3">
        <w:rPr>
          <w:rStyle w:val="BodyTextChar1"/>
          <w:lang w:val="hr-HR" w:eastAsia="vi-VN"/>
        </w:rPr>
        <w:t xml:space="preserve">tháng </w:t>
      </w:r>
      <w:r w:rsidRPr="00EA4DC3">
        <w:rPr>
          <w:rStyle w:val="BodyTextChar1"/>
          <w:lang w:val="hr-HR"/>
        </w:rPr>
        <w:t xml:space="preserve">01 </w:t>
      </w:r>
      <w:r w:rsidRPr="00EA4DC3">
        <w:rPr>
          <w:rStyle w:val="BodyTextChar1"/>
          <w:lang w:val="hr-HR" w:eastAsia="vi-VN"/>
        </w:rPr>
        <w:t xml:space="preserve">năm 1945/người hoạt động cách mạng từ ngày </w:t>
      </w:r>
      <w:r w:rsidRPr="00EA4DC3">
        <w:rPr>
          <w:rStyle w:val="BodyTextChar1"/>
          <w:lang w:val="hr-HR"/>
        </w:rPr>
        <w:t xml:space="preserve">01 </w:t>
      </w:r>
      <w:r w:rsidRPr="00EA4DC3">
        <w:rPr>
          <w:rStyle w:val="BodyTextChar1"/>
          <w:lang w:val="hr-HR" w:eastAsia="vi-VN"/>
        </w:rPr>
        <w:t xml:space="preserve">tháng </w:t>
      </w:r>
      <w:r w:rsidRPr="00EA4DC3">
        <w:rPr>
          <w:rStyle w:val="BodyTextChar1"/>
          <w:lang w:val="hr-HR"/>
        </w:rPr>
        <w:t xml:space="preserve">01 </w:t>
      </w:r>
      <w:r w:rsidRPr="00EA4DC3">
        <w:rPr>
          <w:rStyle w:val="BodyTextChar1"/>
          <w:lang w:val="hr-HR" w:eastAsia="vi-VN"/>
        </w:rPr>
        <w:t xml:space="preserve">năm </w:t>
      </w:r>
      <w:r w:rsidRPr="00EA4DC3">
        <w:rPr>
          <w:rStyle w:val="BodyTextChar1"/>
          <w:lang w:val="hr-HR"/>
        </w:rPr>
        <w:t xml:space="preserve">1945 </w:t>
      </w:r>
      <w:r w:rsidRPr="00EA4DC3">
        <w:rPr>
          <w:rStyle w:val="BodyTextChar1"/>
          <w:lang w:val="hr-HR" w:eastAsia="vi-VN"/>
        </w:rPr>
        <w:t xml:space="preserve">đến ngày khởi nghĩa tháng Tám năm </w:t>
      </w:r>
      <w:r w:rsidRPr="00EA4DC3">
        <w:rPr>
          <w:rStyle w:val="BodyTextChar1"/>
          <w:lang w:val="hr-HR"/>
        </w:rPr>
        <w:t>1945.</w:t>
      </w:r>
    </w:p>
    <w:p w14:paraId="66FB754F" w14:textId="77777777" w:rsidR="00EA4DC3" w:rsidRPr="00EA4DC3" w:rsidRDefault="00EA4DC3" w:rsidP="00EA4DC3">
      <w:pPr>
        <w:pStyle w:val="BodyText"/>
        <w:spacing w:before="120"/>
        <w:ind w:firstLine="567"/>
        <w:jc w:val="both"/>
        <w:rPr>
          <w:sz w:val="28"/>
          <w:szCs w:val="28"/>
          <w:lang w:val="hr-HR"/>
        </w:rPr>
      </w:pPr>
      <w:r w:rsidRPr="00EA4DC3">
        <w:rPr>
          <w:rStyle w:val="BodyTextChar1"/>
          <w:lang w:val="hr-HR"/>
        </w:rPr>
        <w:t xml:space="preserve">- </w:t>
      </w:r>
      <w:r w:rsidRPr="00EA4DC3">
        <w:rPr>
          <w:rStyle w:val="BodyTextChar1"/>
          <w:lang w:val="hr-HR" w:eastAsia="vi-VN"/>
        </w:rPr>
        <w:t>Giấy chứng nhận người có công.</w:t>
      </w:r>
    </w:p>
    <w:p w14:paraId="57D03AC1" w14:textId="77777777" w:rsidR="00EA4DC3" w:rsidRPr="00EA4DC3" w:rsidRDefault="00EA4DC3" w:rsidP="00EA4DC3">
      <w:pPr>
        <w:pStyle w:val="NormalWeb"/>
        <w:numPr>
          <w:ilvl w:val="1"/>
          <w:numId w:val="1"/>
        </w:numPr>
        <w:spacing w:before="120" w:beforeAutospacing="0" w:after="120" w:afterAutospacing="0"/>
        <w:jc w:val="both"/>
        <w:rPr>
          <w:sz w:val="28"/>
          <w:szCs w:val="28"/>
          <w:lang w:val="hr-HR"/>
        </w:rPr>
      </w:pPr>
      <w:r w:rsidRPr="00EA4DC3">
        <w:rPr>
          <w:b/>
          <w:sz w:val="28"/>
          <w:szCs w:val="28"/>
          <w:lang w:val="hr-HR"/>
        </w:rPr>
        <w:t xml:space="preserve">Phí, lệ phí: </w:t>
      </w:r>
      <w:r w:rsidRPr="00EA4DC3">
        <w:rPr>
          <w:sz w:val="28"/>
          <w:szCs w:val="28"/>
          <w:lang w:val="hr-HR"/>
        </w:rPr>
        <w:t>không.</w:t>
      </w:r>
    </w:p>
    <w:p w14:paraId="6A6ADCE5" w14:textId="77777777" w:rsidR="00EA4DC3" w:rsidRPr="00EA4DC3" w:rsidRDefault="00EA4DC3" w:rsidP="00EA4DC3">
      <w:pPr>
        <w:pStyle w:val="NormalWeb"/>
        <w:numPr>
          <w:ilvl w:val="1"/>
          <w:numId w:val="1"/>
        </w:numPr>
        <w:spacing w:before="120" w:beforeAutospacing="0" w:after="120" w:afterAutospacing="0"/>
        <w:jc w:val="both"/>
        <w:rPr>
          <w:b/>
          <w:sz w:val="28"/>
          <w:szCs w:val="28"/>
          <w:lang w:val="hr-HR"/>
        </w:rPr>
      </w:pPr>
      <w:r w:rsidRPr="00EA4DC3">
        <w:rPr>
          <w:b/>
          <w:sz w:val="28"/>
          <w:szCs w:val="28"/>
          <w:lang w:val="hr-HR"/>
        </w:rPr>
        <w:t>Tên mẫu đơn, mẫu tờ khai</w:t>
      </w:r>
    </w:p>
    <w:p w14:paraId="20A934C7" w14:textId="77777777" w:rsidR="00EA4DC3" w:rsidRPr="00EA4DC3" w:rsidRDefault="00EA4DC3" w:rsidP="00EA4DC3">
      <w:pPr>
        <w:pStyle w:val="BodyText"/>
        <w:spacing w:before="120"/>
        <w:ind w:firstLine="567"/>
        <w:jc w:val="both"/>
        <w:rPr>
          <w:sz w:val="28"/>
          <w:szCs w:val="28"/>
          <w:lang w:val="hr-HR"/>
        </w:rPr>
      </w:pPr>
      <w:r w:rsidRPr="00EA4DC3">
        <w:rPr>
          <w:rStyle w:val="BodyTextChar1"/>
          <w:lang w:val="hr-HR"/>
        </w:rPr>
        <w:t xml:space="preserve">- </w:t>
      </w:r>
      <w:r w:rsidRPr="00EA4DC3">
        <w:rPr>
          <w:rStyle w:val="BodyTextChar1"/>
          <w:lang w:val="hr-HR" w:eastAsia="vi-VN"/>
        </w:rPr>
        <w:t xml:space="preserve">Bản </w:t>
      </w:r>
      <w:r w:rsidRPr="00EA4DC3">
        <w:rPr>
          <w:rStyle w:val="BodyTextChar1"/>
          <w:lang w:val="hr-HR"/>
        </w:rPr>
        <w:t xml:space="preserve">khai </w:t>
      </w:r>
      <w:r w:rsidRPr="00EA4DC3">
        <w:rPr>
          <w:rStyle w:val="BodyTextChar1"/>
          <w:lang w:val="hr-HR" w:eastAsia="vi-VN"/>
        </w:rPr>
        <w:t xml:space="preserve">để công nhận và giải quyết chế độ người hoạt động cách mạng trước ngày </w:t>
      </w:r>
      <w:r w:rsidRPr="00EA4DC3">
        <w:rPr>
          <w:rStyle w:val="BodyTextChar1"/>
          <w:lang w:val="hr-HR"/>
        </w:rPr>
        <w:t xml:space="preserve">01 </w:t>
      </w:r>
      <w:r w:rsidRPr="00EA4DC3">
        <w:rPr>
          <w:rStyle w:val="BodyTextChar1"/>
          <w:lang w:val="hr-HR" w:eastAsia="vi-VN"/>
        </w:rPr>
        <w:t xml:space="preserve">tháng </w:t>
      </w:r>
      <w:r w:rsidRPr="00EA4DC3">
        <w:rPr>
          <w:rStyle w:val="BodyTextChar1"/>
          <w:lang w:val="hr-HR"/>
        </w:rPr>
        <w:t xml:space="preserve">01 </w:t>
      </w:r>
      <w:r w:rsidRPr="00EA4DC3">
        <w:rPr>
          <w:rStyle w:val="BodyTextChar1"/>
          <w:lang w:val="hr-HR" w:eastAsia="vi-VN"/>
        </w:rPr>
        <w:t xml:space="preserve">năm </w:t>
      </w:r>
      <w:r w:rsidRPr="00EA4DC3">
        <w:rPr>
          <w:rStyle w:val="BodyTextChar1"/>
          <w:lang w:val="hr-HR"/>
        </w:rPr>
        <w:t xml:space="preserve">1945 </w:t>
      </w:r>
      <w:r w:rsidRPr="00EA4DC3">
        <w:rPr>
          <w:rStyle w:val="BodyTextChar1"/>
          <w:lang w:val="hr-HR" w:eastAsia="vi-VN"/>
        </w:rPr>
        <w:t xml:space="preserve">(Mẫu số </w:t>
      </w:r>
      <w:r w:rsidRPr="00EA4DC3">
        <w:rPr>
          <w:rStyle w:val="BodyTextChar1"/>
          <w:lang w:val="hr-HR"/>
        </w:rPr>
        <w:t xml:space="preserve">01 </w:t>
      </w:r>
      <w:r w:rsidRPr="00EA4DC3">
        <w:rPr>
          <w:rStyle w:val="BodyTextChar1"/>
          <w:lang w:val="hr-HR" w:eastAsia="vi-VN"/>
        </w:rPr>
        <w:t xml:space="preserve">Phụ lục </w:t>
      </w:r>
      <w:r w:rsidRPr="00EA4DC3">
        <w:rPr>
          <w:rStyle w:val="BodyTextChar1"/>
          <w:lang w:val="hr-HR"/>
        </w:rPr>
        <w:t xml:space="preserve">I </w:t>
      </w:r>
      <w:r w:rsidRPr="00EA4DC3">
        <w:rPr>
          <w:rStyle w:val="BodyTextChar1"/>
          <w:lang w:val="hr-HR" w:eastAsia="vi-VN"/>
        </w:rPr>
        <w:t xml:space="preserve">Nghị định 131/2021/NĐ-CP) đối với người hoạt động cách mạng trước ngày </w:t>
      </w:r>
      <w:r w:rsidRPr="00EA4DC3">
        <w:rPr>
          <w:rStyle w:val="BodyTextChar1"/>
          <w:lang w:val="hr-HR"/>
        </w:rPr>
        <w:t xml:space="preserve">01 </w:t>
      </w:r>
      <w:r w:rsidRPr="00EA4DC3">
        <w:rPr>
          <w:rStyle w:val="BodyTextChar1"/>
          <w:lang w:val="hr-HR" w:eastAsia="vi-VN"/>
        </w:rPr>
        <w:t xml:space="preserve">tháng </w:t>
      </w:r>
      <w:r w:rsidRPr="00EA4DC3">
        <w:rPr>
          <w:rStyle w:val="BodyTextChar1"/>
          <w:lang w:val="hr-HR"/>
        </w:rPr>
        <w:t xml:space="preserve">01 </w:t>
      </w:r>
      <w:r w:rsidRPr="00EA4DC3">
        <w:rPr>
          <w:rStyle w:val="BodyTextChar1"/>
          <w:lang w:val="hr-HR" w:eastAsia="vi-VN"/>
        </w:rPr>
        <w:t xml:space="preserve">năm </w:t>
      </w:r>
      <w:r w:rsidRPr="00EA4DC3">
        <w:rPr>
          <w:rStyle w:val="BodyTextChar1"/>
          <w:lang w:val="hr-HR"/>
        </w:rPr>
        <w:t>1945.</w:t>
      </w:r>
    </w:p>
    <w:p w14:paraId="165A8C3D" w14:textId="77777777" w:rsidR="00EA4DC3" w:rsidRPr="00EA4DC3" w:rsidRDefault="00EA4DC3" w:rsidP="00EA4DC3">
      <w:pPr>
        <w:pStyle w:val="BodyText"/>
        <w:spacing w:before="120"/>
        <w:ind w:firstLine="567"/>
        <w:jc w:val="both"/>
        <w:rPr>
          <w:sz w:val="28"/>
          <w:szCs w:val="28"/>
          <w:lang w:val="hr-HR"/>
        </w:rPr>
      </w:pPr>
      <w:r w:rsidRPr="00EA4DC3">
        <w:rPr>
          <w:rStyle w:val="BodyTextChar1"/>
          <w:lang w:val="hr-HR"/>
        </w:rPr>
        <w:t xml:space="preserve">- </w:t>
      </w:r>
      <w:r w:rsidRPr="00EA4DC3">
        <w:rPr>
          <w:rStyle w:val="BodyTextChar1"/>
          <w:lang w:val="hr-HR" w:eastAsia="vi-VN"/>
        </w:rPr>
        <w:t xml:space="preserve">Bản </w:t>
      </w:r>
      <w:r w:rsidRPr="00EA4DC3">
        <w:rPr>
          <w:rStyle w:val="BodyTextChar1"/>
          <w:lang w:val="hr-HR"/>
        </w:rPr>
        <w:t xml:space="preserve">khai </w:t>
      </w:r>
      <w:r w:rsidRPr="00EA4DC3">
        <w:rPr>
          <w:rStyle w:val="BodyTextChar1"/>
          <w:lang w:val="hr-HR" w:eastAsia="vi-VN"/>
        </w:rPr>
        <w:t xml:space="preserve">để công nhận và giải quyết chế độ người hoạt động cách mạng từ ngày </w:t>
      </w:r>
      <w:r w:rsidRPr="00EA4DC3">
        <w:rPr>
          <w:rStyle w:val="BodyTextChar1"/>
          <w:lang w:val="hr-HR"/>
        </w:rPr>
        <w:t xml:space="preserve">01 </w:t>
      </w:r>
      <w:r w:rsidRPr="00EA4DC3">
        <w:rPr>
          <w:rStyle w:val="BodyTextChar1"/>
          <w:lang w:val="hr-HR" w:eastAsia="vi-VN"/>
        </w:rPr>
        <w:t xml:space="preserve">tháng </w:t>
      </w:r>
      <w:r w:rsidRPr="00EA4DC3">
        <w:rPr>
          <w:rStyle w:val="BodyTextChar1"/>
          <w:lang w:val="hr-HR"/>
        </w:rPr>
        <w:t xml:space="preserve">01 </w:t>
      </w:r>
      <w:r w:rsidRPr="00EA4DC3">
        <w:rPr>
          <w:rStyle w:val="BodyTextChar1"/>
          <w:lang w:val="hr-HR" w:eastAsia="vi-VN"/>
        </w:rPr>
        <w:t xml:space="preserve">năm </w:t>
      </w:r>
      <w:r w:rsidRPr="00EA4DC3">
        <w:rPr>
          <w:rStyle w:val="BodyTextChar1"/>
          <w:lang w:val="hr-HR"/>
        </w:rPr>
        <w:t xml:space="preserve">1945 </w:t>
      </w:r>
      <w:r w:rsidRPr="00EA4DC3">
        <w:rPr>
          <w:rStyle w:val="BodyTextChar1"/>
          <w:lang w:val="hr-HR" w:eastAsia="vi-VN"/>
        </w:rPr>
        <w:t xml:space="preserve">đến ngày khởi nghĩa tháng Tám năm </w:t>
      </w:r>
      <w:r w:rsidRPr="00EA4DC3">
        <w:rPr>
          <w:rStyle w:val="BodyTextChar1"/>
          <w:lang w:val="hr-HR"/>
        </w:rPr>
        <w:t xml:space="preserve">1945 </w:t>
      </w:r>
      <w:r w:rsidRPr="00EA4DC3">
        <w:rPr>
          <w:rStyle w:val="BodyTextChar1"/>
          <w:lang w:val="hr-HR" w:eastAsia="vi-VN"/>
        </w:rPr>
        <w:t xml:space="preserve">(Mẫu số </w:t>
      </w:r>
      <w:r w:rsidRPr="00EA4DC3">
        <w:rPr>
          <w:rStyle w:val="BodyTextChar1"/>
          <w:lang w:val="hr-HR"/>
        </w:rPr>
        <w:t xml:space="preserve">02 </w:t>
      </w:r>
      <w:r w:rsidRPr="00EA4DC3">
        <w:rPr>
          <w:rStyle w:val="BodyTextChar1"/>
          <w:lang w:val="hr-HR" w:eastAsia="vi-VN"/>
        </w:rPr>
        <w:t xml:space="preserve">Phụ lục </w:t>
      </w:r>
      <w:r w:rsidRPr="00EA4DC3">
        <w:rPr>
          <w:rStyle w:val="BodyTextChar1"/>
          <w:lang w:val="hr-HR"/>
        </w:rPr>
        <w:t xml:space="preserve">I </w:t>
      </w:r>
      <w:r w:rsidRPr="00EA4DC3">
        <w:rPr>
          <w:rStyle w:val="BodyTextChar1"/>
          <w:lang w:val="hr-HR" w:eastAsia="vi-VN"/>
        </w:rPr>
        <w:t xml:space="preserve">Nghị định 131/2021/NĐ-CP) đối với người hoạt động cách mạng từ ngày </w:t>
      </w:r>
      <w:r w:rsidRPr="00EA4DC3">
        <w:rPr>
          <w:rStyle w:val="BodyTextChar1"/>
          <w:lang w:val="hr-HR"/>
        </w:rPr>
        <w:t xml:space="preserve">01 </w:t>
      </w:r>
      <w:r w:rsidRPr="00EA4DC3">
        <w:rPr>
          <w:rStyle w:val="BodyTextChar1"/>
          <w:lang w:val="hr-HR" w:eastAsia="vi-VN"/>
        </w:rPr>
        <w:t xml:space="preserve">tháng </w:t>
      </w:r>
      <w:r w:rsidRPr="00EA4DC3">
        <w:rPr>
          <w:rStyle w:val="BodyTextChar1"/>
          <w:lang w:val="hr-HR"/>
        </w:rPr>
        <w:t xml:space="preserve">01 </w:t>
      </w:r>
      <w:r w:rsidRPr="00EA4DC3">
        <w:rPr>
          <w:rStyle w:val="BodyTextChar1"/>
          <w:lang w:val="hr-HR" w:eastAsia="vi-VN"/>
        </w:rPr>
        <w:t xml:space="preserve">năm </w:t>
      </w:r>
      <w:r w:rsidRPr="00EA4DC3">
        <w:rPr>
          <w:rStyle w:val="BodyTextChar1"/>
          <w:lang w:val="hr-HR"/>
        </w:rPr>
        <w:t xml:space="preserve">1945 </w:t>
      </w:r>
      <w:r w:rsidRPr="00EA4DC3">
        <w:rPr>
          <w:rStyle w:val="BodyTextChar1"/>
          <w:lang w:val="hr-HR" w:eastAsia="vi-VN"/>
        </w:rPr>
        <w:t xml:space="preserve">đến ngày khởi nghĩa tháng Tám năm </w:t>
      </w:r>
      <w:r w:rsidRPr="00EA4DC3">
        <w:rPr>
          <w:rStyle w:val="BodyTextChar1"/>
          <w:lang w:val="hr-HR"/>
        </w:rPr>
        <w:t>1945.</w:t>
      </w:r>
    </w:p>
    <w:p w14:paraId="2AC2C0C0" w14:textId="77777777" w:rsidR="00EA4DC3" w:rsidRPr="00EA4DC3" w:rsidRDefault="00EA4DC3" w:rsidP="00EA4DC3">
      <w:pPr>
        <w:pStyle w:val="BodyText"/>
        <w:numPr>
          <w:ilvl w:val="1"/>
          <w:numId w:val="1"/>
        </w:numPr>
        <w:tabs>
          <w:tab w:val="left" w:pos="1328"/>
        </w:tabs>
        <w:spacing w:before="120"/>
        <w:jc w:val="both"/>
        <w:rPr>
          <w:sz w:val="28"/>
          <w:szCs w:val="28"/>
          <w:lang w:val="hr-HR"/>
        </w:rPr>
      </w:pPr>
      <w:r w:rsidRPr="00EA4DC3">
        <w:rPr>
          <w:b/>
          <w:sz w:val="28"/>
          <w:szCs w:val="28"/>
          <w:lang w:val="hr-HR"/>
        </w:rPr>
        <w:t>Yêu cầu, điều kiện thực hiện thủ tục hành chính</w:t>
      </w:r>
    </w:p>
    <w:p w14:paraId="0C694F42" w14:textId="77777777" w:rsidR="00EA4DC3" w:rsidRPr="00EA4DC3" w:rsidRDefault="00EA4DC3" w:rsidP="00EA4DC3">
      <w:pPr>
        <w:pStyle w:val="BodyText"/>
        <w:tabs>
          <w:tab w:val="left" w:pos="992"/>
        </w:tabs>
        <w:spacing w:before="120"/>
        <w:ind w:firstLine="567"/>
        <w:jc w:val="both"/>
        <w:rPr>
          <w:sz w:val="28"/>
          <w:szCs w:val="28"/>
          <w:lang w:val="hr-HR"/>
        </w:rPr>
      </w:pPr>
      <w:r w:rsidRPr="00EA4DC3">
        <w:rPr>
          <w:rStyle w:val="BodyTextChar1"/>
          <w:lang w:val="hr-HR" w:eastAsia="vi-VN"/>
        </w:rPr>
        <w:t xml:space="preserve">a) Đối với người hoạt động cách mạng trước ngày </w:t>
      </w:r>
      <w:r w:rsidRPr="00EA4DC3">
        <w:rPr>
          <w:rStyle w:val="BodyTextChar1"/>
          <w:lang w:val="hr-HR"/>
        </w:rPr>
        <w:t xml:space="preserve">01 </w:t>
      </w:r>
      <w:r w:rsidRPr="00EA4DC3">
        <w:rPr>
          <w:rStyle w:val="BodyTextChar1"/>
          <w:lang w:val="hr-HR" w:eastAsia="vi-VN"/>
        </w:rPr>
        <w:t xml:space="preserve">tháng </w:t>
      </w:r>
      <w:r w:rsidRPr="00EA4DC3">
        <w:rPr>
          <w:rStyle w:val="BodyTextChar1"/>
          <w:lang w:val="hr-HR"/>
        </w:rPr>
        <w:t xml:space="preserve">01 </w:t>
      </w:r>
      <w:r w:rsidRPr="00EA4DC3">
        <w:rPr>
          <w:rStyle w:val="BodyTextChar1"/>
          <w:lang w:val="hr-HR" w:eastAsia="vi-VN"/>
        </w:rPr>
        <w:t xml:space="preserve">năm </w:t>
      </w:r>
      <w:r w:rsidRPr="00EA4DC3">
        <w:rPr>
          <w:rStyle w:val="BodyTextChar1"/>
          <w:lang w:val="hr-HR"/>
        </w:rPr>
        <w:t>1945</w:t>
      </w:r>
    </w:p>
    <w:p w14:paraId="3F1251B9" w14:textId="77777777" w:rsidR="00EA4DC3" w:rsidRPr="00EA4DC3" w:rsidRDefault="00EA4DC3" w:rsidP="00EA4DC3">
      <w:pPr>
        <w:pStyle w:val="BodyText"/>
        <w:spacing w:before="120"/>
        <w:ind w:firstLine="567"/>
        <w:jc w:val="both"/>
        <w:rPr>
          <w:sz w:val="28"/>
          <w:szCs w:val="28"/>
          <w:lang w:val="hr-HR"/>
        </w:rPr>
      </w:pPr>
      <w:r w:rsidRPr="00EA4DC3">
        <w:rPr>
          <w:rStyle w:val="BodyTextChar1"/>
          <w:lang w:val="hr-HR"/>
        </w:rPr>
        <w:lastRenderedPageBreak/>
        <w:t xml:space="preserve">- </w:t>
      </w:r>
      <w:r w:rsidRPr="00EA4DC3">
        <w:rPr>
          <w:rStyle w:val="BodyTextChar1"/>
          <w:lang w:val="hr-HR" w:eastAsia="vi-VN"/>
        </w:rPr>
        <w:t xml:space="preserve">Người hoạt động cách mạng </w:t>
      </w:r>
      <w:r w:rsidRPr="00EA4DC3">
        <w:rPr>
          <w:rStyle w:val="BodyTextChar1"/>
          <w:lang w:val="hr-HR"/>
        </w:rPr>
        <w:t xml:space="preserve">theo quy </w:t>
      </w:r>
      <w:r w:rsidRPr="00EA4DC3">
        <w:rPr>
          <w:rStyle w:val="BodyTextChar1"/>
          <w:lang w:val="hr-HR" w:eastAsia="vi-VN"/>
        </w:rPr>
        <w:t xml:space="preserve">định tại khoản </w:t>
      </w:r>
      <w:r w:rsidRPr="00EA4DC3">
        <w:rPr>
          <w:rStyle w:val="BodyTextChar1"/>
          <w:lang w:val="hr-HR"/>
        </w:rPr>
        <w:t xml:space="preserve">1 </w:t>
      </w:r>
      <w:r w:rsidRPr="00EA4DC3">
        <w:rPr>
          <w:rStyle w:val="BodyTextChar1"/>
          <w:lang w:val="hr-HR" w:eastAsia="vi-VN"/>
        </w:rPr>
        <w:t xml:space="preserve">Điều </w:t>
      </w:r>
      <w:r w:rsidRPr="00EA4DC3">
        <w:rPr>
          <w:rStyle w:val="BodyTextChar1"/>
          <w:lang w:val="hr-HR"/>
        </w:rPr>
        <w:t xml:space="preserve">8 </w:t>
      </w:r>
      <w:r w:rsidRPr="00EA4DC3">
        <w:rPr>
          <w:rStyle w:val="BodyTextChar1"/>
          <w:lang w:val="hr-HR" w:eastAsia="vi-VN"/>
        </w:rPr>
        <w:t xml:space="preserve">Pháp lệnh là người được các cơ </w:t>
      </w:r>
      <w:r w:rsidRPr="00EA4DC3">
        <w:rPr>
          <w:rStyle w:val="BodyTextChar1"/>
          <w:lang w:val="hr-HR"/>
        </w:rPr>
        <w:t xml:space="preserve">quan, </w:t>
      </w:r>
      <w:r w:rsidRPr="00EA4DC3">
        <w:rPr>
          <w:rStyle w:val="BodyTextChar1"/>
          <w:lang w:val="hr-HR" w:eastAsia="vi-VN"/>
        </w:rPr>
        <w:t xml:space="preserve">tổ chức có thẩm quyền công nhận </w:t>
      </w:r>
      <w:r w:rsidRPr="00EA4DC3">
        <w:rPr>
          <w:rStyle w:val="BodyTextChar1"/>
          <w:lang w:val="hr-HR"/>
        </w:rPr>
        <w:t xml:space="preserve">khi </w:t>
      </w:r>
      <w:r w:rsidRPr="00EA4DC3">
        <w:rPr>
          <w:rStyle w:val="BodyTextChar1"/>
          <w:lang w:val="hr-HR" w:eastAsia="vi-VN"/>
        </w:rPr>
        <w:t xml:space="preserve">có một </w:t>
      </w:r>
      <w:r w:rsidRPr="00EA4DC3">
        <w:rPr>
          <w:rStyle w:val="BodyTextChar1"/>
          <w:lang w:val="hr-HR"/>
        </w:rPr>
        <w:t xml:space="preserve">trong </w:t>
      </w:r>
      <w:r w:rsidRPr="00EA4DC3">
        <w:rPr>
          <w:rStyle w:val="BodyTextChar1"/>
          <w:lang w:val="hr-HR" w:eastAsia="vi-VN"/>
        </w:rPr>
        <w:t xml:space="preserve">các điều kiện, tiêu chuẩn </w:t>
      </w:r>
      <w:r w:rsidRPr="00EA4DC3">
        <w:rPr>
          <w:rStyle w:val="BodyTextChar1"/>
          <w:lang w:val="hr-HR"/>
        </w:rPr>
        <w:t>sau:</w:t>
      </w:r>
    </w:p>
    <w:p w14:paraId="3CD5E945" w14:textId="77777777" w:rsidR="00EA4DC3" w:rsidRPr="00EA4DC3" w:rsidRDefault="00EA4DC3" w:rsidP="00EA4DC3">
      <w:pPr>
        <w:pStyle w:val="BodyText"/>
        <w:spacing w:before="120"/>
        <w:ind w:firstLine="567"/>
        <w:jc w:val="both"/>
        <w:rPr>
          <w:sz w:val="28"/>
          <w:szCs w:val="28"/>
          <w:lang w:val="hr-HR"/>
        </w:rPr>
      </w:pPr>
      <w:r w:rsidRPr="00EA4DC3">
        <w:rPr>
          <w:rStyle w:val="BodyTextChar1"/>
          <w:lang w:val="hr-HR"/>
        </w:rPr>
        <w:t xml:space="preserve">+ </w:t>
      </w:r>
      <w:r w:rsidRPr="00EA4DC3">
        <w:rPr>
          <w:rStyle w:val="BodyTextChar1"/>
          <w:lang w:val="hr-HR" w:eastAsia="vi-VN"/>
        </w:rPr>
        <w:t xml:space="preserve">Đã </w:t>
      </w:r>
      <w:r w:rsidRPr="00EA4DC3">
        <w:rPr>
          <w:rStyle w:val="BodyTextChar1"/>
          <w:lang w:val="hr-HR"/>
        </w:rPr>
        <w:t xml:space="preserve">tham gia </w:t>
      </w:r>
      <w:r w:rsidRPr="00EA4DC3">
        <w:rPr>
          <w:rStyle w:val="BodyTextChar1"/>
          <w:lang w:val="hr-HR" w:eastAsia="vi-VN"/>
        </w:rPr>
        <w:t xml:space="preserve">một tổ chức cách mạng hoặc đã thực sự hoạt động cách mạng dưới sự lãnh đạo của Đảng trước ngày </w:t>
      </w:r>
      <w:r w:rsidRPr="00EA4DC3">
        <w:rPr>
          <w:rStyle w:val="BodyTextChar1"/>
          <w:lang w:val="hr-HR"/>
        </w:rPr>
        <w:t xml:space="preserve">01 </w:t>
      </w:r>
      <w:r w:rsidRPr="00EA4DC3">
        <w:rPr>
          <w:rStyle w:val="BodyTextChar1"/>
          <w:lang w:val="hr-HR" w:eastAsia="vi-VN"/>
        </w:rPr>
        <w:t xml:space="preserve">tháng </w:t>
      </w:r>
      <w:r w:rsidRPr="00EA4DC3">
        <w:rPr>
          <w:rStyle w:val="BodyTextChar1"/>
          <w:lang w:val="hr-HR"/>
        </w:rPr>
        <w:t xml:space="preserve">01 </w:t>
      </w:r>
      <w:r w:rsidRPr="00EA4DC3">
        <w:rPr>
          <w:rStyle w:val="BodyTextChar1"/>
          <w:lang w:val="hr-HR" w:eastAsia="vi-VN"/>
        </w:rPr>
        <w:t xml:space="preserve">năm </w:t>
      </w:r>
      <w:r w:rsidRPr="00EA4DC3">
        <w:rPr>
          <w:rStyle w:val="BodyTextChar1"/>
          <w:lang w:val="hr-HR"/>
        </w:rPr>
        <w:t>1945.</w:t>
      </w:r>
    </w:p>
    <w:p w14:paraId="7562C558" w14:textId="77777777" w:rsidR="00EA4DC3" w:rsidRPr="00EA4DC3" w:rsidRDefault="00EA4DC3" w:rsidP="00EA4DC3">
      <w:pPr>
        <w:pStyle w:val="BodyText"/>
        <w:spacing w:before="120"/>
        <w:ind w:firstLine="567"/>
        <w:jc w:val="both"/>
        <w:rPr>
          <w:sz w:val="28"/>
          <w:szCs w:val="28"/>
          <w:lang w:val="hr-HR"/>
        </w:rPr>
      </w:pPr>
      <w:r w:rsidRPr="00EA4DC3">
        <w:rPr>
          <w:rStyle w:val="BodyTextChar1"/>
          <w:lang w:val="hr-HR"/>
        </w:rPr>
        <w:t xml:space="preserve">+ </w:t>
      </w:r>
      <w:r w:rsidRPr="00EA4DC3">
        <w:rPr>
          <w:rStyle w:val="BodyTextChar1"/>
          <w:lang w:val="hr-HR" w:eastAsia="vi-VN"/>
        </w:rPr>
        <w:t xml:space="preserve">Được kết nạp hoặc được kết nạp lại vào Đảng Cộng sản Đông Dương trước ngày </w:t>
      </w:r>
      <w:r w:rsidRPr="00EA4DC3">
        <w:rPr>
          <w:rStyle w:val="BodyTextChar1"/>
          <w:lang w:val="hr-HR"/>
        </w:rPr>
        <w:t xml:space="preserve">19 </w:t>
      </w:r>
      <w:r w:rsidRPr="00EA4DC3">
        <w:rPr>
          <w:rStyle w:val="BodyTextChar1"/>
          <w:lang w:val="hr-HR" w:eastAsia="vi-VN"/>
        </w:rPr>
        <w:t xml:space="preserve">tháng Tám năm </w:t>
      </w:r>
      <w:r w:rsidRPr="00EA4DC3">
        <w:rPr>
          <w:rStyle w:val="BodyTextChar1"/>
          <w:lang w:val="hr-HR"/>
        </w:rPr>
        <w:t>1945.</w:t>
      </w:r>
    </w:p>
    <w:p w14:paraId="6939B388" w14:textId="77777777" w:rsidR="00EA4DC3" w:rsidRPr="00EA4DC3" w:rsidRDefault="00EA4DC3" w:rsidP="00EA4DC3">
      <w:pPr>
        <w:pStyle w:val="BodyText"/>
        <w:tabs>
          <w:tab w:val="left" w:pos="992"/>
        </w:tabs>
        <w:spacing w:before="120"/>
        <w:ind w:firstLine="567"/>
        <w:jc w:val="both"/>
        <w:rPr>
          <w:sz w:val="28"/>
          <w:szCs w:val="28"/>
          <w:lang w:val="hr-HR"/>
        </w:rPr>
      </w:pPr>
      <w:r w:rsidRPr="00EA4DC3">
        <w:rPr>
          <w:rStyle w:val="BodyTextChar1"/>
          <w:lang w:val="hr-HR" w:eastAsia="vi-VN"/>
        </w:rPr>
        <w:t xml:space="preserve">b) Người hoạt động cách mạng từ ngày </w:t>
      </w:r>
      <w:r w:rsidRPr="00EA4DC3">
        <w:rPr>
          <w:rStyle w:val="BodyTextChar1"/>
          <w:lang w:val="hr-HR"/>
        </w:rPr>
        <w:t xml:space="preserve">01 </w:t>
      </w:r>
      <w:r w:rsidRPr="00EA4DC3">
        <w:rPr>
          <w:rStyle w:val="BodyTextChar1"/>
          <w:lang w:val="hr-HR" w:eastAsia="vi-VN"/>
        </w:rPr>
        <w:t xml:space="preserve">tháng </w:t>
      </w:r>
      <w:r w:rsidRPr="00EA4DC3">
        <w:rPr>
          <w:rStyle w:val="BodyTextChar1"/>
          <w:lang w:val="hr-HR"/>
        </w:rPr>
        <w:t xml:space="preserve">01 </w:t>
      </w:r>
      <w:r w:rsidRPr="00EA4DC3">
        <w:rPr>
          <w:rStyle w:val="BodyTextChar1"/>
          <w:lang w:val="hr-HR" w:eastAsia="vi-VN"/>
        </w:rPr>
        <w:t xml:space="preserve">năm </w:t>
      </w:r>
      <w:r w:rsidRPr="00EA4DC3">
        <w:rPr>
          <w:rStyle w:val="BodyTextChar1"/>
          <w:lang w:val="hr-HR"/>
        </w:rPr>
        <w:t xml:space="preserve">1945 </w:t>
      </w:r>
      <w:r w:rsidRPr="00EA4DC3">
        <w:rPr>
          <w:rStyle w:val="BodyTextChar1"/>
          <w:lang w:val="hr-HR" w:eastAsia="vi-VN"/>
        </w:rPr>
        <w:t xml:space="preserve">đến ngày khởi nghĩa tháng Tám năm </w:t>
      </w:r>
      <w:r w:rsidRPr="00EA4DC3">
        <w:rPr>
          <w:rStyle w:val="BodyTextChar1"/>
          <w:lang w:val="hr-HR"/>
        </w:rPr>
        <w:t>1945</w:t>
      </w:r>
    </w:p>
    <w:p w14:paraId="65A95E44" w14:textId="77777777" w:rsidR="00EA4DC3" w:rsidRPr="00EA4DC3" w:rsidRDefault="00EA4DC3" w:rsidP="00EA4DC3">
      <w:pPr>
        <w:pStyle w:val="BodyText"/>
        <w:spacing w:before="120"/>
        <w:ind w:firstLine="567"/>
        <w:jc w:val="both"/>
        <w:rPr>
          <w:sz w:val="28"/>
          <w:szCs w:val="28"/>
          <w:lang w:val="hr-HR"/>
        </w:rPr>
      </w:pPr>
      <w:r w:rsidRPr="00EA4DC3">
        <w:rPr>
          <w:rStyle w:val="BodyTextChar1"/>
          <w:lang w:val="hr-HR"/>
        </w:rPr>
        <w:t xml:space="preserve">- </w:t>
      </w:r>
      <w:r w:rsidRPr="00EA4DC3">
        <w:rPr>
          <w:rStyle w:val="BodyTextChar1"/>
          <w:lang w:val="hr-HR" w:eastAsia="vi-VN"/>
        </w:rPr>
        <w:t xml:space="preserve">Người hoạt động cách mạng từ ngày </w:t>
      </w:r>
      <w:r w:rsidRPr="00EA4DC3">
        <w:rPr>
          <w:rStyle w:val="BodyTextChar1"/>
          <w:lang w:val="hr-HR"/>
        </w:rPr>
        <w:t xml:space="preserve">01 </w:t>
      </w:r>
      <w:r w:rsidRPr="00EA4DC3">
        <w:rPr>
          <w:rStyle w:val="BodyTextChar1"/>
          <w:lang w:val="hr-HR" w:eastAsia="vi-VN"/>
        </w:rPr>
        <w:t xml:space="preserve">tháng </w:t>
      </w:r>
      <w:r w:rsidRPr="00EA4DC3">
        <w:rPr>
          <w:rStyle w:val="BodyTextChar1"/>
          <w:lang w:val="hr-HR"/>
        </w:rPr>
        <w:t xml:space="preserve">01 </w:t>
      </w:r>
      <w:r w:rsidRPr="00EA4DC3">
        <w:rPr>
          <w:rStyle w:val="BodyTextChar1"/>
          <w:lang w:val="hr-HR" w:eastAsia="vi-VN"/>
        </w:rPr>
        <w:t xml:space="preserve">năm </w:t>
      </w:r>
      <w:r w:rsidRPr="00EA4DC3">
        <w:rPr>
          <w:rStyle w:val="BodyTextChar1"/>
          <w:lang w:val="hr-HR"/>
        </w:rPr>
        <w:t xml:space="preserve">1945 </w:t>
      </w:r>
      <w:r w:rsidRPr="00EA4DC3">
        <w:rPr>
          <w:rStyle w:val="BodyTextChar1"/>
          <w:lang w:val="hr-HR" w:eastAsia="vi-VN"/>
        </w:rPr>
        <w:t xml:space="preserve">đến ngày khởi nghĩa tháng Tám năm </w:t>
      </w:r>
      <w:r w:rsidRPr="00EA4DC3">
        <w:rPr>
          <w:rStyle w:val="BodyTextChar1"/>
          <w:lang w:val="hr-HR"/>
        </w:rPr>
        <w:t xml:space="preserve">1945 </w:t>
      </w:r>
      <w:r w:rsidRPr="00EA4DC3">
        <w:rPr>
          <w:rStyle w:val="BodyTextChar1"/>
          <w:lang w:val="hr-HR" w:eastAsia="vi-VN"/>
        </w:rPr>
        <w:t xml:space="preserve">là người được cơ </w:t>
      </w:r>
      <w:r w:rsidRPr="00EA4DC3">
        <w:rPr>
          <w:rStyle w:val="BodyTextChar1"/>
          <w:lang w:val="hr-HR"/>
        </w:rPr>
        <w:t xml:space="preserve">quan, </w:t>
      </w:r>
      <w:r w:rsidRPr="00EA4DC3">
        <w:rPr>
          <w:rStyle w:val="BodyTextChar1"/>
          <w:lang w:val="hr-HR" w:eastAsia="vi-VN"/>
        </w:rPr>
        <w:t xml:space="preserve">tổ chức có thẩm quyền công nhận </w:t>
      </w:r>
      <w:r w:rsidRPr="00EA4DC3">
        <w:rPr>
          <w:rStyle w:val="BodyTextChar1"/>
          <w:lang w:val="hr-HR"/>
        </w:rPr>
        <w:t xml:space="preserve">khi </w:t>
      </w:r>
      <w:r w:rsidRPr="00EA4DC3">
        <w:rPr>
          <w:rStyle w:val="BodyTextChar1"/>
          <w:lang w:val="hr-HR" w:eastAsia="vi-VN"/>
        </w:rPr>
        <w:t xml:space="preserve">có một </w:t>
      </w:r>
      <w:r w:rsidRPr="00EA4DC3">
        <w:rPr>
          <w:rStyle w:val="BodyTextChar1"/>
          <w:lang w:val="hr-HR"/>
        </w:rPr>
        <w:t xml:space="preserve">trong </w:t>
      </w:r>
      <w:r w:rsidRPr="00EA4DC3">
        <w:rPr>
          <w:rStyle w:val="BodyTextChar1"/>
          <w:lang w:val="hr-HR" w:eastAsia="vi-VN"/>
        </w:rPr>
        <w:t xml:space="preserve">các điều kiện </w:t>
      </w:r>
      <w:r w:rsidRPr="00EA4DC3">
        <w:rPr>
          <w:rStyle w:val="BodyTextChar1"/>
          <w:lang w:val="hr-HR"/>
        </w:rPr>
        <w:t xml:space="preserve">quy </w:t>
      </w:r>
      <w:r w:rsidRPr="00EA4DC3">
        <w:rPr>
          <w:rStyle w:val="BodyTextChar1"/>
          <w:lang w:val="hr-HR" w:eastAsia="vi-VN"/>
        </w:rPr>
        <w:t xml:space="preserve">định tại khoản </w:t>
      </w:r>
      <w:r w:rsidRPr="00EA4DC3">
        <w:rPr>
          <w:rStyle w:val="BodyTextChar1"/>
          <w:lang w:val="hr-HR"/>
        </w:rPr>
        <w:t xml:space="preserve">1 </w:t>
      </w:r>
      <w:r w:rsidRPr="00EA4DC3">
        <w:rPr>
          <w:rStyle w:val="BodyTextChar1"/>
          <w:lang w:val="hr-HR" w:eastAsia="vi-VN"/>
        </w:rPr>
        <w:t xml:space="preserve">Điều </w:t>
      </w:r>
      <w:r w:rsidRPr="00EA4DC3">
        <w:rPr>
          <w:rStyle w:val="BodyTextChar1"/>
          <w:lang w:val="hr-HR"/>
        </w:rPr>
        <w:t xml:space="preserve">11 </w:t>
      </w:r>
      <w:r w:rsidRPr="00EA4DC3">
        <w:rPr>
          <w:rStyle w:val="BodyTextChar1"/>
          <w:lang w:val="hr-HR" w:eastAsia="vi-VN"/>
        </w:rPr>
        <w:t>Pháp lệnh.</w:t>
      </w:r>
    </w:p>
    <w:p w14:paraId="2D924C31" w14:textId="77777777" w:rsidR="00EA4DC3" w:rsidRPr="00EA4DC3" w:rsidRDefault="00EA4DC3" w:rsidP="00EA4DC3">
      <w:pPr>
        <w:pStyle w:val="BodyText"/>
        <w:spacing w:before="120"/>
        <w:ind w:firstLine="567"/>
        <w:jc w:val="both"/>
        <w:rPr>
          <w:sz w:val="28"/>
          <w:szCs w:val="28"/>
          <w:lang w:val="hr-HR"/>
        </w:rPr>
      </w:pPr>
      <w:r w:rsidRPr="00EA4DC3">
        <w:rPr>
          <w:rStyle w:val="BodyTextChar1"/>
          <w:lang w:val="hr-HR"/>
        </w:rPr>
        <w:t xml:space="preserve">- Danh </w:t>
      </w:r>
      <w:r w:rsidRPr="00EA4DC3">
        <w:rPr>
          <w:rStyle w:val="BodyTextChar1"/>
          <w:lang w:val="hr-HR" w:eastAsia="vi-VN"/>
        </w:rPr>
        <w:t xml:space="preserve">mục ngày khởi nghĩa tại các địa phương </w:t>
      </w:r>
      <w:r w:rsidRPr="00EA4DC3">
        <w:rPr>
          <w:rStyle w:val="BodyTextChar1"/>
          <w:lang w:val="hr-HR"/>
        </w:rPr>
        <w:t xml:space="preserve">theo quy </w:t>
      </w:r>
      <w:r w:rsidRPr="00EA4DC3">
        <w:rPr>
          <w:rStyle w:val="BodyTextChar1"/>
          <w:lang w:val="hr-HR" w:eastAsia="vi-VN"/>
        </w:rPr>
        <w:t xml:space="preserve">định tại Phụ lục </w:t>
      </w:r>
      <w:r w:rsidRPr="00EA4DC3">
        <w:rPr>
          <w:rStyle w:val="BodyTextChar1"/>
          <w:lang w:val="hr-HR"/>
        </w:rPr>
        <w:t xml:space="preserve">II </w:t>
      </w:r>
      <w:r w:rsidRPr="00EA4DC3">
        <w:rPr>
          <w:rStyle w:val="BodyTextChar1"/>
          <w:lang w:val="hr-HR" w:eastAsia="vi-VN"/>
        </w:rPr>
        <w:t>Nghị định số 131/2021/NĐ-CP.</w:t>
      </w:r>
    </w:p>
    <w:p w14:paraId="6081C672" w14:textId="77777777" w:rsidR="00EA4DC3" w:rsidRPr="00EA4DC3" w:rsidRDefault="00EA4DC3" w:rsidP="00EA4DC3">
      <w:pPr>
        <w:pStyle w:val="BodyText"/>
        <w:tabs>
          <w:tab w:val="left" w:pos="978"/>
        </w:tabs>
        <w:spacing w:before="120"/>
        <w:ind w:firstLine="567"/>
        <w:jc w:val="both"/>
        <w:rPr>
          <w:sz w:val="28"/>
          <w:szCs w:val="28"/>
          <w:lang w:val="hr-HR"/>
        </w:rPr>
      </w:pPr>
      <w:r w:rsidRPr="00EA4DC3">
        <w:rPr>
          <w:rStyle w:val="BodyTextChar1"/>
          <w:lang w:val="hr-HR" w:eastAsia="vi-VN"/>
        </w:rPr>
        <w:t xml:space="preserve">c) Không </w:t>
      </w:r>
      <w:r w:rsidRPr="00EA4DC3">
        <w:rPr>
          <w:rStyle w:val="BodyTextChar1"/>
          <w:lang w:val="hr-HR"/>
        </w:rPr>
        <w:t xml:space="preserve">xem </w:t>
      </w:r>
      <w:r w:rsidRPr="00EA4DC3">
        <w:rPr>
          <w:rStyle w:val="BodyTextChar1"/>
          <w:lang w:val="hr-HR" w:eastAsia="vi-VN"/>
        </w:rPr>
        <w:t xml:space="preserve">xét công nhận là người hoạt động cách mạng trước ngày </w:t>
      </w:r>
      <w:r w:rsidRPr="00EA4DC3">
        <w:rPr>
          <w:rStyle w:val="BodyTextChar1"/>
          <w:lang w:val="hr-HR"/>
        </w:rPr>
        <w:t xml:space="preserve">01 </w:t>
      </w:r>
      <w:r w:rsidRPr="00EA4DC3">
        <w:rPr>
          <w:rStyle w:val="BodyTextChar1"/>
          <w:lang w:val="hr-HR" w:eastAsia="vi-VN"/>
        </w:rPr>
        <w:t xml:space="preserve">tháng </w:t>
      </w:r>
      <w:r w:rsidRPr="00EA4DC3">
        <w:rPr>
          <w:rStyle w:val="BodyTextChar1"/>
          <w:lang w:val="hr-HR"/>
        </w:rPr>
        <w:t xml:space="preserve">01 </w:t>
      </w:r>
      <w:r w:rsidRPr="00EA4DC3">
        <w:rPr>
          <w:rStyle w:val="BodyTextChar1"/>
          <w:lang w:val="hr-HR" w:eastAsia="vi-VN"/>
        </w:rPr>
        <w:t xml:space="preserve">năm </w:t>
      </w:r>
      <w:r w:rsidRPr="00EA4DC3">
        <w:rPr>
          <w:rStyle w:val="BodyTextChar1"/>
          <w:lang w:val="hr-HR"/>
        </w:rPr>
        <w:t xml:space="preserve">1945, </w:t>
      </w:r>
      <w:r w:rsidRPr="00EA4DC3">
        <w:rPr>
          <w:rStyle w:val="BodyTextChar1"/>
          <w:lang w:val="hr-HR" w:eastAsia="vi-VN"/>
        </w:rPr>
        <w:t xml:space="preserve">người hoạt động cách mạng từ ngày </w:t>
      </w:r>
      <w:r w:rsidRPr="00EA4DC3">
        <w:rPr>
          <w:rStyle w:val="BodyTextChar1"/>
          <w:lang w:val="hr-HR"/>
        </w:rPr>
        <w:t xml:space="preserve">01 </w:t>
      </w:r>
      <w:r w:rsidRPr="00EA4DC3">
        <w:rPr>
          <w:rStyle w:val="BodyTextChar1"/>
          <w:lang w:val="hr-HR" w:eastAsia="vi-VN"/>
        </w:rPr>
        <w:t xml:space="preserve">tháng </w:t>
      </w:r>
      <w:r w:rsidRPr="00EA4DC3">
        <w:rPr>
          <w:rStyle w:val="BodyTextChar1"/>
          <w:lang w:val="hr-HR"/>
        </w:rPr>
        <w:t xml:space="preserve">01 </w:t>
      </w:r>
      <w:r w:rsidRPr="00EA4DC3">
        <w:rPr>
          <w:rStyle w:val="BodyTextChar1"/>
          <w:lang w:val="hr-HR" w:eastAsia="vi-VN"/>
        </w:rPr>
        <w:t xml:space="preserve">năm </w:t>
      </w:r>
      <w:r w:rsidRPr="00EA4DC3">
        <w:rPr>
          <w:rStyle w:val="BodyTextChar1"/>
          <w:lang w:val="hr-HR"/>
        </w:rPr>
        <w:t xml:space="preserve">1945 </w:t>
      </w:r>
      <w:r w:rsidRPr="00EA4DC3">
        <w:rPr>
          <w:rStyle w:val="BodyTextChar1"/>
          <w:lang w:val="hr-HR" w:eastAsia="vi-VN"/>
        </w:rPr>
        <w:t xml:space="preserve">đến ngày khởi nghĩa tháng Tám năm </w:t>
      </w:r>
      <w:r w:rsidRPr="00EA4DC3">
        <w:rPr>
          <w:rStyle w:val="BodyTextChar1"/>
          <w:lang w:val="hr-HR"/>
        </w:rPr>
        <w:t xml:space="preserve">1945 </w:t>
      </w:r>
      <w:r w:rsidRPr="00EA4DC3">
        <w:rPr>
          <w:rStyle w:val="BodyTextChar1"/>
          <w:lang w:val="hr-HR" w:eastAsia="vi-VN"/>
        </w:rPr>
        <w:t xml:space="preserve">đối với người bị </w:t>
      </w:r>
      <w:r w:rsidRPr="00EA4DC3">
        <w:rPr>
          <w:rStyle w:val="BodyTextChar1"/>
          <w:lang w:val="hr-HR"/>
        </w:rPr>
        <w:t xml:space="preserve">khai </w:t>
      </w:r>
      <w:r w:rsidRPr="00EA4DC3">
        <w:rPr>
          <w:rStyle w:val="BodyTextChar1"/>
          <w:lang w:val="hr-HR" w:eastAsia="vi-VN"/>
        </w:rPr>
        <w:t xml:space="preserve">trừ </w:t>
      </w:r>
      <w:r w:rsidRPr="00EA4DC3">
        <w:rPr>
          <w:rStyle w:val="BodyTextChar1"/>
          <w:lang w:val="hr-HR"/>
        </w:rPr>
        <w:t xml:space="preserve">ra </w:t>
      </w:r>
      <w:r w:rsidRPr="00EA4DC3">
        <w:rPr>
          <w:rStyle w:val="BodyTextChar1"/>
          <w:lang w:val="hr-HR" w:eastAsia="vi-VN"/>
        </w:rPr>
        <w:t>khỏi Đảng.</w:t>
      </w:r>
    </w:p>
    <w:p w14:paraId="6DA6EAAA" w14:textId="77777777" w:rsidR="00EA4DC3" w:rsidRPr="00EA4DC3" w:rsidRDefault="00EA4DC3" w:rsidP="00EA4DC3">
      <w:pPr>
        <w:pStyle w:val="ListParagraph"/>
        <w:numPr>
          <w:ilvl w:val="1"/>
          <w:numId w:val="1"/>
        </w:numPr>
        <w:tabs>
          <w:tab w:val="left" w:pos="7865"/>
        </w:tabs>
        <w:spacing w:before="120" w:after="120" w:line="240" w:lineRule="auto"/>
        <w:rPr>
          <w:b/>
          <w:szCs w:val="28"/>
          <w:lang w:val="hr-HR"/>
        </w:rPr>
      </w:pPr>
      <w:r w:rsidRPr="00EA4DC3">
        <w:rPr>
          <w:b/>
          <w:szCs w:val="28"/>
          <w:lang w:val="hr-HR"/>
        </w:rPr>
        <w:t>Căn cứ pháp lý của thủ tục hành chính</w:t>
      </w:r>
    </w:p>
    <w:p w14:paraId="37856123" w14:textId="77777777" w:rsidR="00EA4DC3" w:rsidRPr="00EA4DC3" w:rsidRDefault="00EA4DC3" w:rsidP="00EA4DC3">
      <w:pPr>
        <w:pStyle w:val="BodyText"/>
        <w:spacing w:before="120"/>
        <w:ind w:firstLine="567"/>
        <w:jc w:val="both"/>
        <w:rPr>
          <w:sz w:val="28"/>
          <w:szCs w:val="28"/>
          <w:lang w:val="hr-HR"/>
        </w:rPr>
      </w:pPr>
      <w:r w:rsidRPr="00EA4DC3">
        <w:rPr>
          <w:rStyle w:val="BodyTextChar1"/>
          <w:lang w:val="hr-HR"/>
        </w:rPr>
        <w:t xml:space="preserve">- </w:t>
      </w:r>
      <w:r w:rsidRPr="00EA4DC3">
        <w:rPr>
          <w:rStyle w:val="BodyTextChar1"/>
          <w:lang w:val="hr-HR" w:eastAsia="vi-VN"/>
        </w:rPr>
        <w:t xml:space="preserve">Pháp lệnh Ưu đãi người có công với cách mạng năm </w:t>
      </w:r>
      <w:r w:rsidRPr="00EA4DC3">
        <w:rPr>
          <w:rStyle w:val="BodyTextChar1"/>
          <w:lang w:val="hr-HR"/>
        </w:rPr>
        <w:t>2020.</w:t>
      </w:r>
    </w:p>
    <w:p w14:paraId="12EC4C6A" w14:textId="77777777" w:rsidR="00EA4DC3" w:rsidRPr="00EA4DC3" w:rsidRDefault="00EA4DC3" w:rsidP="00EA4DC3">
      <w:pPr>
        <w:pStyle w:val="BodyText"/>
        <w:spacing w:before="120"/>
        <w:ind w:firstLine="567"/>
        <w:jc w:val="both"/>
        <w:rPr>
          <w:sz w:val="28"/>
          <w:szCs w:val="28"/>
          <w:lang w:val="hr-HR"/>
        </w:rPr>
      </w:pPr>
      <w:r w:rsidRPr="00EA4DC3">
        <w:rPr>
          <w:rStyle w:val="BodyTextChar1"/>
          <w:lang w:val="hr-HR"/>
        </w:rPr>
        <w:t xml:space="preserve">- Điều 4-13 </w:t>
      </w:r>
      <w:r w:rsidRPr="00EA4DC3">
        <w:rPr>
          <w:rStyle w:val="BodyTextChar1"/>
          <w:lang w:val="hr-HR" w:eastAsia="vi-VN"/>
        </w:rPr>
        <w:t xml:space="preserve">Nghị định số 131/2021/NĐ-CP ngày </w:t>
      </w:r>
      <w:r w:rsidRPr="00EA4DC3">
        <w:rPr>
          <w:rStyle w:val="BodyTextChar1"/>
          <w:lang w:val="hr-HR"/>
        </w:rPr>
        <w:t xml:space="preserve">30/12/2021 </w:t>
      </w:r>
      <w:r w:rsidRPr="00EA4DC3">
        <w:rPr>
          <w:rStyle w:val="BodyTextChar1"/>
          <w:lang w:val="hr-HR" w:eastAsia="vi-VN"/>
        </w:rPr>
        <w:t xml:space="preserve">của Chính phủ </w:t>
      </w:r>
      <w:r w:rsidRPr="00EA4DC3">
        <w:rPr>
          <w:rStyle w:val="BodyTextChar1"/>
          <w:lang w:val="hr-HR"/>
        </w:rPr>
        <w:t xml:space="preserve">quy </w:t>
      </w:r>
      <w:r w:rsidRPr="00EA4DC3">
        <w:rPr>
          <w:rStyle w:val="BodyTextChar1"/>
          <w:lang w:val="hr-HR" w:eastAsia="vi-VN"/>
        </w:rPr>
        <w:t xml:space="preserve">định </w:t>
      </w:r>
      <w:r w:rsidRPr="00EA4DC3">
        <w:rPr>
          <w:rStyle w:val="BodyTextChar1"/>
          <w:lang w:val="hr-HR"/>
        </w:rPr>
        <w:t xml:space="preserve">chi </w:t>
      </w:r>
      <w:r w:rsidRPr="00EA4DC3">
        <w:rPr>
          <w:rStyle w:val="BodyTextChar1"/>
          <w:lang w:val="hr-HR" w:eastAsia="vi-VN"/>
        </w:rPr>
        <w:t xml:space="preserve">tiết và biện pháp </w:t>
      </w:r>
      <w:r w:rsidRPr="00EA4DC3">
        <w:rPr>
          <w:rStyle w:val="BodyTextChar1"/>
          <w:lang w:val="hr-HR"/>
        </w:rPr>
        <w:t xml:space="preserve">thi </w:t>
      </w:r>
      <w:r w:rsidRPr="00EA4DC3">
        <w:rPr>
          <w:rStyle w:val="BodyTextChar1"/>
          <w:lang w:val="hr-HR" w:eastAsia="vi-VN"/>
        </w:rPr>
        <w:t>hành Pháp lệnh Ưu đãi người có công với cách mạng.</w:t>
      </w:r>
    </w:p>
    <w:p w14:paraId="0E3C4A0A" w14:textId="77777777" w:rsidR="00EA4DC3" w:rsidRPr="00EA4DC3" w:rsidRDefault="00EA4DC3" w:rsidP="00EA4DC3">
      <w:pPr>
        <w:pStyle w:val="ListParagraph"/>
        <w:numPr>
          <w:ilvl w:val="1"/>
          <w:numId w:val="1"/>
        </w:numPr>
        <w:spacing w:before="120" w:after="120" w:line="240" w:lineRule="auto"/>
        <w:rPr>
          <w:b/>
          <w:szCs w:val="28"/>
          <w:lang w:val="hr-HR" w:eastAsia="vi-VN"/>
        </w:rPr>
      </w:pPr>
      <w:r w:rsidRPr="00EA4DC3">
        <w:rPr>
          <w:b/>
          <w:szCs w:val="28"/>
          <w:lang w:val="pt-BR" w:eastAsia="vi-VN"/>
        </w:rPr>
        <w:t>L</w:t>
      </w:r>
      <w:r w:rsidRPr="00EA4DC3">
        <w:rPr>
          <w:b/>
          <w:szCs w:val="28"/>
          <w:lang w:val="hr-HR" w:eastAsia="vi-VN"/>
        </w:rPr>
        <w:t>ư</w:t>
      </w:r>
      <w:r w:rsidRPr="00EA4DC3">
        <w:rPr>
          <w:b/>
          <w:szCs w:val="28"/>
          <w:lang w:val="pt-BR" w:eastAsia="vi-VN"/>
        </w:rPr>
        <w:t>u</w:t>
      </w:r>
      <w:r w:rsidRPr="00EA4DC3">
        <w:rPr>
          <w:b/>
          <w:szCs w:val="28"/>
          <w:lang w:val="hr-HR" w:eastAsia="vi-VN"/>
        </w:rPr>
        <w:t xml:space="preserve"> </w:t>
      </w:r>
      <w:r w:rsidRPr="00EA4DC3">
        <w:rPr>
          <w:b/>
          <w:szCs w:val="28"/>
          <w:lang w:val="pt-BR" w:eastAsia="vi-VN"/>
        </w:rPr>
        <w:t>hồ</w:t>
      </w:r>
      <w:r w:rsidRPr="00EA4DC3">
        <w:rPr>
          <w:b/>
          <w:szCs w:val="28"/>
          <w:lang w:val="hr-HR" w:eastAsia="vi-VN"/>
        </w:rPr>
        <w:t xml:space="preserve"> </w:t>
      </w:r>
      <w:r w:rsidRPr="00EA4DC3">
        <w:rPr>
          <w:b/>
          <w:szCs w:val="28"/>
          <w:lang w:val="pt-BR" w:eastAsia="vi-VN"/>
        </w:rPr>
        <w:t>s</w:t>
      </w:r>
      <w:r w:rsidRPr="00EA4DC3">
        <w:rPr>
          <w:b/>
          <w:szCs w:val="28"/>
          <w:lang w:val="hr-HR" w:eastAsia="vi-VN"/>
        </w:rPr>
        <w:t>ơ (</w:t>
      </w:r>
      <w:r w:rsidRPr="00EA4DC3">
        <w:rPr>
          <w:b/>
          <w:szCs w:val="28"/>
          <w:lang w:val="pt-BR" w:eastAsia="vi-VN"/>
        </w:rPr>
        <w:t>ISO</w:t>
      </w:r>
      <w:r w:rsidRPr="00EA4DC3">
        <w:rPr>
          <w:b/>
          <w:szCs w:val="28"/>
          <w:lang w:val="hr-HR" w:eastAsia="vi-V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3"/>
        <w:gridCol w:w="2490"/>
        <w:gridCol w:w="1616"/>
      </w:tblGrid>
      <w:tr w:rsidR="00EA4DC3" w:rsidRPr="00EA4DC3" w14:paraId="24C38EF5" w14:textId="77777777" w:rsidTr="00904C86">
        <w:trPr>
          <w:jc w:val="center"/>
        </w:trPr>
        <w:tc>
          <w:tcPr>
            <w:tcW w:w="2868" w:type="pct"/>
          </w:tcPr>
          <w:p w14:paraId="39F118B5" w14:textId="77777777" w:rsidR="00EA4DC3" w:rsidRPr="00EA4DC3" w:rsidRDefault="00EA4DC3" w:rsidP="00904C86">
            <w:pPr>
              <w:spacing w:before="120" w:after="120" w:line="240" w:lineRule="auto"/>
              <w:jc w:val="center"/>
              <w:textAlignment w:val="baseline"/>
              <w:rPr>
                <w:b/>
                <w:szCs w:val="28"/>
                <w:lang w:val="hr-HR" w:eastAsia="vi-VN"/>
              </w:rPr>
            </w:pPr>
            <w:r w:rsidRPr="00EA4DC3">
              <w:rPr>
                <w:b/>
                <w:szCs w:val="28"/>
                <w:lang w:val="pt-BR" w:eastAsia="vi-VN"/>
              </w:rPr>
              <w:t>Th</w:t>
            </w:r>
            <w:r w:rsidRPr="00EA4DC3">
              <w:rPr>
                <w:b/>
                <w:szCs w:val="28"/>
                <w:lang w:val="hr-HR" w:eastAsia="vi-VN"/>
              </w:rPr>
              <w:t>à</w:t>
            </w:r>
            <w:r w:rsidRPr="00EA4DC3">
              <w:rPr>
                <w:b/>
                <w:szCs w:val="28"/>
                <w:lang w:val="pt-BR" w:eastAsia="vi-VN"/>
              </w:rPr>
              <w:t>nh</w:t>
            </w:r>
            <w:r w:rsidRPr="00EA4DC3">
              <w:rPr>
                <w:b/>
                <w:szCs w:val="28"/>
                <w:lang w:val="hr-HR" w:eastAsia="vi-VN"/>
              </w:rPr>
              <w:t xml:space="preserve"> </w:t>
            </w:r>
            <w:r w:rsidRPr="00EA4DC3">
              <w:rPr>
                <w:b/>
                <w:szCs w:val="28"/>
                <w:lang w:val="pt-BR" w:eastAsia="vi-VN"/>
              </w:rPr>
              <w:t>phần</w:t>
            </w:r>
            <w:r w:rsidRPr="00EA4DC3">
              <w:rPr>
                <w:b/>
                <w:szCs w:val="28"/>
                <w:lang w:val="hr-HR" w:eastAsia="vi-VN"/>
              </w:rPr>
              <w:t xml:space="preserve"> </w:t>
            </w:r>
            <w:r w:rsidRPr="00EA4DC3">
              <w:rPr>
                <w:b/>
                <w:szCs w:val="28"/>
                <w:lang w:val="pt-BR" w:eastAsia="vi-VN"/>
              </w:rPr>
              <w:t>hồ</w:t>
            </w:r>
            <w:r w:rsidRPr="00EA4DC3">
              <w:rPr>
                <w:b/>
                <w:szCs w:val="28"/>
                <w:lang w:val="hr-HR" w:eastAsia="vi-VN"/>
              </w:rPr>
              <w:t xml:space="preserve"> </w:t>
            </w:r>
            <w:r w:rsidRPr="00EA4DC3">
              <w:rPr>
                <w:b/>
                <w:szCs w:val="28"/>
                <w:lang w:val="pt-BR" w:eastAsia="vi-VN"/>
              </w:rPr>
              <w:t>s</w:t>
            </w:r>
            <w:r w:rsidRPr="00EA4DC3">
              <w:rPr>
                <w:b/>
                <w:szCs w:val="28"/>
                <w:lang w:val="hr-HR" w:eastAsia="vi-VN"/>
              </w:rPr>
              <w:t xml:space="preserve">ơ </w:t>
            </w:r>
            <w:r w:rsidRPr="00EA4DC3">
              <w:rPr>
                <w:b/>
                <w:szCs w:val="28"/>
                <w:lang w:val="pt-BR" w:eastAsia="vi-VN"/>
              </w:rPr>
              <w:t>l</w:t>
            </w:r>
            <w:r w:rsidRPr="00EA4DC3">
              <w:rPr>
                <w:b/>
                <w:szCs w:val="28"/>
                <w:lang w:val="hr-HR" w:eastAsia="vi-VN"/>
              </w:rPr>
              <w:t>ư</w:t>
            </w:r>
            <w:r w:rsidRPr="00EA4DC3">
              <w:rPr>
                <w:b/>
                <w:szCs w:val="28"/>
                <w:lang w:val="pt-BR" w:eastAsia="vi-VN"/>
              </w:rPr>
              <w:t>u</w:t>
            </w:r>
          </w:p>
        </w:tc>
        <w:tc>
          <w:tcPr>
            <w:tcW w:w="1293" w:type="pct"/>
          </w:tcPr>
          <w:p w14:paraId="714D9EA2" w14:textId="77777777" w:rsidR="00EA4DC3" w:rsidRPr="00EA4DC3" w:rsidRDefault="00EA4DC3" w:rsidP="00904C86">
            <w:pPr>
              <w:spacing w:before="120" w:after="120" w:line="240" w:lineRule="auto"/>
              <w:jc w:val="center"/>
              <w:textAlignment w:val="baseline"/>
              <w:rPr>
                <w:b/>
                <w:szCs w:val="28"/>
                <w:lang w:val="pt-BR" w:eastAsia="vi-VN"/>
              </w:rPr>
            </w:pPr>
            <w:r w:rsidRPr="00EA4DC3">
              <w:rPr>
                <w:b/>
                <w:szCs w:val="28"/>
                <w:lang w:val="pt-BR" w:eastAsia="vi-VN"/>
              </w:rPr>
              <w:t>Bộ phận lưu trữ</w:t>
            </w:r>
          </w:p>
        </w:tc>
        <w:tc>
          <w:tcPr>
            <w:tcW w:w="840" w:type="pct"/>
          </w:tcPr>
          <w:p w14:paraId="49CBA69C" w14:textId="77777777" w:rsidR="00EA4DC3" w:rsidRPr="00EA4DC3" w:rsidRDefault="00EA4DC3" w:rsidP="00904C86">
            <w:pPr>
              <w:spacing w:before="120" w:after="120" w:line="240" w:lineRule="auto"/>
              <w:jc w:val="center"/>
              <w:textAlignment w:val="baseline"/>
              <w:rPr>
                <w:b/>
                <w:szCs w:val="28"/>
                <w:lang w:val="pt-BR" w:eastAsia="vi-VN"/>
              </w:rPr>
            </w:pPr>
            <w:r w:rsidRPr="00EA4DC3">
              <w:rPr>
                <w:b/>
                <w:szCs w:val="28"/>
                <w:lang w:val="pt-BR" w:eastAsia="vi-VN"/>
              </w:rPr>
              <w:t>Thời gian lưu</w:t>
            </w:r>
          </w:p>
        </w:tc>
      </w:tr>
      <w:tr w:rsidR="00EA4DC3" w:rsidRPr="00EA4DC3" w14:paraId="4B4C6E20" w14:textId="77777777" w:rsidTr="00904C86">
        <w:trPr>
          <w:jc w:val="center"/>
        </w:trPr>
        <w:tc>
          <w:tcPr>
            <w:tcW w:w="2868" w:type="pct"/>
          </w:tcPr>
          <w:p w14:paraId="7D501023" w14:textId="77777777" w:rsidR="00EA4DC3" w:rsidRPr="00EA4DC3" w:rsidRDefault="00EA4DC3" w:rsidP="00904C86">
            <w:pPr>
              <w:spacing w:before="120" w:after="120" w:line="240" w:lineRule="auto"/>
              <w:textAlignment w:val="baseline"/>
              <w:rPr>
                <w:szCs w:val="28"/>
                <w:lang w:val="pt-BR" w:eastAsia="vi-VN"/>
              </w:rPr>
            </w:pPr>
            <w:r w:rsidRPr="00EA4DC3">
              <w:rPr>
                <w:szCs w:val="28"/>
                <w:lang w:val="pt-BR" w:eastAsia="vi-VN"/>
              </w:rPr>
              <w:t>- Như mục 2.2;</w:t>
            </w:r>
          </w:p>
          <w:p w14:paraId="03880555" w14:textId="77777777" w:rsidR="00EA4DC3" w:rsidRPr="00EA4DC3" w:rsidRDefault="00EA4DC3" w:rsidP="00904C86">
            <w:pPr>
              <w:spacing w:before="120" w:after="120" w:line="240" w:lineRule="auto"/>
              <w:textAlignment w:val="baseline"/>
              <w:rPr>
                <w:szCs w:val="28"/>
                <w:lang w:eastAsia="vi-VN"/>
              </w:rPr>
            </w:pPr>
            <w:r w:rsidRPr="00EA4DC3">
              <w:rPr>
                <w:szCs w:val="28"/>
                <w:lang w:val="pt-BR" w:eastAsia="vi-VN"/>
              </w:rPr>
              <w:t xml:space="preserve">- Kết quả giải quyết thủ tục hành chính hoặc Văn bản trả lời </w:t>
            </w:r>
            <w:r w:rsidRPr="00EA4DC3">
              <w:rPr>
                <w:szCs w:val="28"/>
                <w:lang w:eastAsia="vi-VN"/>
              </w:rPr>
              <w:t>của đơn vị đối với hồ sơ không đáp ứng yêu cầu, điều kiện.</w:t>
            </w:r>
          </w:p>
        </w:tc>
        <w:tc>
          <w:tcPr>
            <w:tcW w:w="1293" w:type="pct"/>
            <w:vAlign w:val="center"/>
          </w:tcPr>
          <w:p w14:paraId="14412FAD" w14:textId="77777777" w:rsidR="00EA4DC3" w:rsidRPr="00EA4DC3" w:rsidRDefault="00EA4DC3" w:rsidP="00904C86">
            <w:pPr>
              <w:spacing w:before="120" w:after="120" w:line="240" w:lineRule="auto"/>
              <w:jc w:val="center"/>
              <w:textAlignment w:val="baseline"/>
              <w:rPr>
                <w:szCs w:val="28"/>
                <w:lang w:eastAsia="vi-VN"/>
              </w:rPr>
            </w:pPr>
            <w:r w:rsidRPr="00EA4DC3">
              <w:rPr>
                <w:szCs w:val="28"/>
                <w:lang w:eastAsia="vi-VN"/>
              </w:rPr>
              <w:t>Ủy ban nhân dân cấp xã</w:t>
            </w:r>
          </w:p>
        </w:tc>
        <w:tc>
          <w:tcPr>
            <w:tcW w:w="840" w:type="pct"/>
            <w:vMerge w:val="restart"/>
            <w:vAlign w:val="center"/>
          </w:tcPr>
          <w:p w14:paraId="23CEB041" w14:textId="77777777" w:rsidR="00EA4DC3" w:rsidRPr="00EA4DC3" w:rsidRDefault="00EA4DC3" w:rsidP="00904C86">
            <w:pPr>
              <w:spacing w:before="120" w:after="120" w:line="240" w:lineRule="auto"/>
              <w:textAlignment w:val="baseline"/>
              <w:rPr>
                <w:szCs w:val="28"/>
                <w:lang w:eastAsia="vi-VN"/>
              </w:rPr>
            </w:pPr>
            <w:r w:rsidRPr="00EA4DC3">
              <w:rPr>
                <w:szCs w:val="28"/>
                <w:lang w:eastAsia="vi-VN"/>
              </w:rPr>
              <w:t>Từ 05 năm, sau đó chuyển hồ sơ đến kho lưu trữ của Tỉnh.</w:t>
            </w:r>
          </w:p>
        </w:tc>
      </w:tr>
      <w:tr w:rsidR="00EA4DC3" w:rsidRPr="00EA4DC3" w14:paraId="2C7235AF" w14:textId="77777777" w:rsidTr="00904C86">
        <w:trPr>
          <w:jc w:val="center"/>
        </w:trPr>
        <w:tc>
          <w:tcPr>
            <w:tcW w:w="2868" w:type="pct"/>
          </w:tcPr>
          <w:p w14:paraId="4E29AA86" w14:textId="77777777" w:rsidR="00EA4DC3" w:rsidRPr="00EA4DC3" w:rsidRDefault="00EA4DC3" w:rsidP="00904C86">
            <w:pPr>
              <w:spacing w:before="120" w:after="120" w:line="240" w:lineRule="auto"/>
              <w:textAlignment w:val="baseline"/>
              <w:rPr>
                <w:szCs w:val="28"/>
                <w:lang w:eastAsia="vi-VN"/>
              </w:rPr>
            </w:pPr>
            <w:r w:rsidRPr="00EA4DC3">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1293" w:type="pct"/>
            <w:vAlign w:val="center"/>
          </w:tcPr>
          <w:p w14:paraId="2F7FBBE9" w14:textId="77777777" w:rsidR="00EA4DC3" w:rsidRPr="00EA4DC3" w:rsidRDefault="00EA4DC3" w:rsidP="00904C86">
            <w:pPr>
              <w:spacing w:before="120" w:after="120" w:line="240" w:lineRule="auto"/>
              <w:jc w:val="center"/>
              <w:textAlignment w:val="baseline"/>
              <w:rPr>
                <w:szCs w:val="28"/>
                <w:lang w:eastAsia="vi-VN"/>
              </w:rPr>
            </w:pPr>
            <w:r w:rsidRPr="00EA4DC3">
              <w:rPr>
                <w:szCs w:val="28"/>
                <w:lang w:eastAsia="vi-VN"/>
              </w:rPr>
              <w:t>Bộ phận tiếp nhận và trả kết quả</w:t>
            </w:r>
          </w:p>
        </w:tc>
        <w:tc>
          <w:tcPr>
            <w:tcW w:w="840" w:type="pct"/>
            <w:vMerge/>
          </w:tcPr>
          <w:p w14:paraId="52589C54" w14:textId="77777777" w:rsidR="00EA4DC3" w:rsidRPr="00EA4DC3" w:rsidRDefault="00EA4DC3" w:rsidP="00904C86">
            <w:pPr>
              <w:spacing w:before="120" w:after="120" w:line="240" w:lineRule="auto"/>
              <w:textAlignment w:val="baseline"/>
              <w:rPr>
                <w:szCs w:val="28"/>
                <w:lang w:eastAsia="vi-VN"/>
              </w:rPr>
            </w:pPr>
          </w:p>
        </w:tc>
      </w:tr>
    </w:tbl>
    <w:p w14:paraId="34823505" w14:textId="77777777" w:rsidR="00EA4DC3" w:rsidRPr="00EA4DC3" w:rsidRDefault="00EA4DC3" w:rsidP="00EA4DC3">
      <w:pPr>
        <w:spacing w:line="240" w:lineRule="auto"/>
        <w:jc w:val="left"/>
        <w:rPr>
          <w:rFonts w:eastAsia="Times New Roman"/>
          <w:szCs w:val="28"/>
          <w:lang w:eastAsia="vi-VN"/>
        </w:rPr>
        <w:sectPr w:rsidR="00EA4DC3" w:rsidRPr="00EA4DC3" w:rsidSect="00EA4DC3">
          <w:footerReference w:type="default" r:id="rId7"/>
          <w:pgSz w:w="11907" w:h="16840" w:code="9"/>
          <w:pgMar w:top="1134" w:right="1134" w:bottom="1134" w:left="1134" w:header="567" w:footer="283" w:gutter="0"/>
          <w:cols w:space="720"/>
          <w:docGrid w:linePitch="381"/>
        </w:sectPr>
      </w:pPr>
    </w:p>
    <w:p w14:paraId="0238CE5F" w14:textId="77777777" w:rsidR="00EA4DC3" w:rsidRPr="00EA4DC3" w:rsidRDefault="00EA4DC3" w:rsidP="00EA4DC3">
      <w:pPr>
        <w:spacing w:line="240" w:lineRule="auto"/>
        <w:jc w:val="right"/>
        <w:rPr>
          <w:b/>
          <w:szCs w:val="28"/>
        </w:rPr>
      </w:pPr>
      <w:r w:rsidRPr="00EA4DC3">
        <w:rPr>
          <w:b/>
          <w:szCs w:val="28"/>
        </w:rPr>
        <w:lastRenderedPageBreak/>
        <w:t>Mẫu số 01</w:t>
      </w:r>
    </w:p>
    <w:p w14:paraId="5851C5E9" w14:textId="77777777" w:rsidR="00EA4DC3" w:rsidRPr="00EA4DC3" w:rsidRDefault="00EA4DC3" w:rsidP="00EA4DC3">
      <w:pPr>
        <w:spacing w:line="240" w:lineRule="auto"/>
        <w:jc w:val="center"/>
        <w:rPr>
          <w:szCs w:val="28"/>
        </w:rPr>
      </w:pPr>
      <w:r w:rsidRPr="00EA4DC3">
        <w:rPr>
          <w:b/>
          <w:szCs w:val="28"/>
        </w:rPr>
        <w:t>CỘNG HÒA XÃ HỘI CHỦ NGHĨA VIỆT NAM</w:t>
      </w:r>
      <w:r w:rsidRPr="00EA4DC3">
        <w:rPr>
          <w:b/>
          <w:szCs w:val="28"/>
        </w:rPr>
        <w:br/>
        <w:t xml:space="preserve">Độc lập - Tự do - Hạnh phúc </w:t>
      </w:r>
      <w:r w:rsidRPr="00EA4DC3">
        <w:rPr>
          <w:b/>
          <w:szCs w:val="28"/>
        </w:rPr>
        <w:br/>
        <w:t>---------------</w:t>
      </w:r>
    </w:p>
    <w:p w14:paraId="54226CB6" w14:textId="77777777" w:rsidR="00EA4DC3" w:rsidRPr="00EA4DC3" w:rsidRDefault="00EA4DC3" w:rsidP="00EA4DC3">
      <w:pPr>
        <w:spacing w:line="240" w:lineRule="auto"/>
        <w:jc w:val="center"/>
        <w:rPr>
          <w:b/>
          <w:szCs w:val="28"/>
        </w:rPr>
      </w:pPr>
      <w:bookmarkStart w:id="0" w:name="bookmark1"/>
      <w:r w:rsidRPr="00EA4DC3">
        <w:rPr>
          <w:b/>
          <w:szCs w:val="28"/>
        </w:rPr>
        <w:t>BẢN KHAI</w:t>
      </w:r>
      <w:r w:rsidRPr="00EA4DC3">
        <w:rPr>
          <w:b/>
          <w:szCs w:val="28"/>
          <w:vertAlign w:val="superscript"/>
        </w:rPr>
        <w:t>1</w:t>
      </w:r>
      <w:bookmarkEnd w:id="0"/>
    </w:p>
    <w:p w14:paraId="47B176A1" w14:textId="77777777" w:rsidR="00EA4DC3" w:rsidRPr="00EA4DC3" w:rsidRDefault="00EA4DC3" w:rsidP="00EA4DC3">
      <w:pPr>
        <w:spacing w:line="240" w:lineRule="auto"/>
        <w:jc w:val="center"/>
        <w:rPr>
          <w:b/>
          <w:szCs w:val="28"/>
        </w:rPr>
      </w:pPr>
      <w:r w:rsidRPr="00EA4DC3">
        <w:rPr>
          <w:b/>
          <w:szCs w:val="28"/>
        </w:rPr>
        <w:t>Để công nhận và giải quyết chế độ người hoạt động cách mạng</w:t>
      </w:r>
      <w:r w:rsidRPr="00EA4DC3">
        <w:rPr>
          <w:b/>
          <w:szCs w:val="28"/>
        </w:rPr>
        <w:br/>
        <w:t>trước ngày 01 tháng 01 năm 1945</w:t>
      </w:r>
    </w:p>
    <w:p w14:paraId="7E20E9A2" w14:textId="77777777" w:rsidR="00EA4DC3" w:rsidRPr="00EA4DC3" w:rsidRDefault="00EA4DC3" w:rsidP="00EA4DC3">
      <w:pPr>
        <w:spacing w:line="240" w:lineRule="auto"/>
        <w:jc w:val="center"/>
        <w:rPr>
          <w:b/>
          <w:szCs w:val="28"/>
        </w:rPr>
      </w:pPr>
    </w:p>
    <w:p w14:paraId="4FAFE250" w14:textId="77777777" w:rsidR="00EA4DC3" w:rsidRPr="00EA4DC3" w:rsidRDefault="00EA4DC3" w:rsidP="00EA4DC3">
      <w:pPr>
        <w:spacing w:line="240" w:lineRule="auto"/>
        <w:rPr>
          <w:b/>
          <w:szCs w:val="28"/>
        </w:rPr>
      </w:pPr>
      <w:r w:rsidRPr="00EA4DC3">
        <w:rPr>
          <w:b/>
          <w:szCs w:val="28"/>
        </w:rPr>
        <w:t>1. Phần khai về người hoạt động cách mạng trước ngày 01 tháng 01 năm 1945</w:t>
      </w:r>
    </w:p>
    <w:p w14:paraId="2989F7A6" w14:textId="77777777" w:rsidR="00EA4DC3" w:rsidRPr="00EA4DC3" w:rsidRDefault="00EA4DC3" w:rsidP="00EA4DC3">
      <w:pPr>
        <w:spacing w:line="240" w:lineRule="auto"/>
        <w:rPr>
          <w:szCs w:val="28"/>
        </w:rPr>
      </w:pPr>
      <w:r w:rsidRPr="00EA4DC3">
        <w:rPr>
          <w:szCs w:val="28"/>
        </w:rPr>
        <w:t>Họ và tên: ............................................................ Bí danh: ....................................</w:t>
      </w:r>
    </w:p>
    <w:p w14:paraId="2CEE53F4" w14:textId="77777777" w:rsidR="00EA4DC3" w:rsidRPr="00EA4DC3" w:rsidRDefault="00EA4DC3" w:rsidP="00EA4DC3">
      <w:pPr>
        <w:spacing w:line="240" w:lineRule="auto"/>
        <w:rPr>
          <w:szCs w:val="28"/>
        </w:rPr>
      </w:pPr>
      <w:r w:rsidRPr="00EA4DC3">
        <w:rPr>
          <w:szCs w:val="28"/>
        </w:rPr>
        <w:t>Ngày tháng năm sinh: ....................................Nam/Nữ: .........................................</w:t>
      </w:r>
    </w:p>
    <w:p w14:paraId="4E177767" w14:textId="77777777" w:rsidR="00EA4DC3" w:rsidRPr="00EA4DC3" w:rsidRDefault="00EA4DC3" w:rsidP="00EA4DC3">
      <w:pPr>
        <w:spacing w:line="240" w:lineRule="auto"/>
        <w:rPr>
          <w:szCs w:val="28"/>
        </w:rPr>
      </w:pPr>
      <w:r w:rsidRPr="00EA4DC3">
        <w:rPr>
          <w:szCs w:val="28"/>
        </w:rPr>
        <w:t>CCCD/CMND số .................................. Ngày cấp ......................... Nơi cấp .........</w:t>
      </w:r>
    </w:p>
    <w:p w14:paraId="754C9A5C" w14:textId="77777777" w:rsidR="00EA4DC3" w:rsidRPr="00EA4DC3" w:rsidRDefault="00EA4DC3" w:rsidP="00EA4DC3">
      <w:pPr>
        <w:spacing w:line="240" w:lineRule="auto"/>
        <w:rPr>
          <w:szCs w:val="28"/>
        </w:rPr>
      </w:pPr>
      <w:r w:rsidRPr="00EA4DC3">
        <w:rPr>
          <w:szCs w:val="28"/>
        </w:rPr>
        <w:t>Quê quán: ...............................................................................................................</w:t>
      </w:r>
    </w:p>
    <w:p w14:paraId="16CAA380" w14:textId="77777777" w:rsidR="00EA4DC3" w:rsidRPr="00EA4DC3" w:rsidRDefault="00EA4DC3" w:rsidP="00EA4DC3">
      <w:pPr>
        <w:spacing w:line="240" w:lineRule="auto"/>
        <w:rPr>
          <w:szCs w:val="28"/>
        </w:rPr>
      </w:pPr>
      <w:r w:rsidRPr="00EA4DC3">
        <w:rPr>
          <w:szCs w:val="28"/>
        </w:rPr>
        <w:t>Nơi thường trú:</w:t>
      </w:r>
      <w:r w:rsidRPr="00EA4DC3">
        <w:rPr>
          <w:szCs w:val="28"/>
          <w:vertAlign w:val="superscript"/>
        </w:rPr>
        <w:t>2</w:t>
      </w:r>
      <w:r w:rsidRPr="00EA4DC3">
        <w:rPr>
          <w:szCs w:val="28"/>
        </w:rPr>
        <w:t xml:space="preserve"> .....................................................................................................</w:t>
      </w:r>
    </w:p>
    <w:p w14:paraId="76EF2483" w14:textId="77777777" w:rsidR="00EA4DC3" w:rsidRPr="00EA4DC3" w:rsidRDefault="00EA4DC3" w:rsidP="00EA4DC3">
      <w:pPr>
        <w:spacing w:line="240" w:lineRule="auto"/>
        <w:rPr>
          <w:szCs w:val="28"/>
        </w:rPr>
      </w:pPr>
      <w:r w:rsidRPr="00EA4DC3">
        <w:rPr>
          <w:szCs w:val="28"/>
        </w:rPr>
        <w:t>Ngày vào Đảng: ................................... Ngày chính thức: .....................................</w:t>
      </w:r>
    </w:p>
    <w:p w14:paraId="4F58AC93" w14:textId="77777777" w:rsidR="00EA4DC3" w:rsidRPr="00EA4DC3" w:rsidRDefault="00EA4DC3" w:rsidP="00EA4DC3">
      <w:pPr>
        <w:spacing w:line="240" w:lineRule="auto"/>
        <w:rPr>
          <w:szCs w:val="28"/>
        </w:rPr>
      </w:pPr>
      <w:r w:rsidRPr="00EA4DC3">
        <w:rPr>
          <w:szCs w:val="28"/>
        </w:rPr>
        <w:t>Nguyên là: ............................................................ Cơ quan, đơn vị: ......................</w:t>
      </w:r>
    </w:p>
    <w:p w14:paraId="17E16E54" w14:textId="77777777" w:rsidR="00EA4DC3" w:rsidRPr="00EA4DC3" w:rsidRDefault="00EA4DC3" w:rsidP="00EA4DC3">
      <w:pPr>
        <w:spacing w:line="240" w:lineRule="auto"/>
        <w:rPr>
          <w:szCs w:val="28"/>
        </w:rPr>
      </w:pPr>
      <w:r w:rsidRPr="00EA4DC3">
        <w:rPr>
          <w:szCs w:val="28"/>
        </w:rPr>
        <w:t>Đã nghỉ hưu ngày ... tháng... năm ......</w:t>
      </w:r>
    </w:p>
    <w:p w14:paraId="3E5247B6" w14:textId="77777777" w:rsidR="00EA4DC3" w:rsidRPr="00EA4DC3" w:rsidRDefault="00EA4DC3" w:rsidP="00EA4DC3">
      <w:pPr>
        <w:spacing w:line="240" w:lineRule="auto"/>
        <w:rPr>
          <w:szCs w:val="28"/>
        </w:rPr>
      </w:pPr>
      <w:r w:rsidRPr="00EA4DC3">
        <w:rPr>
          <w:szCs w:val="28"/>
        </w:rPr>
        <w:t>Có thời gian tham gia hoạt động cách mạng từ ngày... tháng... năm... đến ngày ... tháng ... năm ...... Thuộc diện:</w:t>
      </w:r>
      <w:r w:rsidRPr="00EA4DC3">
        <w:rPr>
          <w:szCs w:val="28"/>
          <w:vertAlign w:val="superscript"/>
        </w:rPr>
        <w:t>3</w:t>
      </w:r>
      <w:r w:rsidRPr="00EA4DC3">
        <w:rPr>
          <w:szCs w:val="28"/>
        </w:rPr>
        <w:t xml:space="preserve">................................................................................ </w:t>
      </w:r>
    </w:p>
    <w:p w14:paraId="7595D79F" w14:textId="77777777" w:rsidR="00EA4DC3" w:rsidRPr="00EA4DC3" w:rsidRDefault="00EA4DC3" w:rsidP="00EA4DC3">
      <w:pPr>
        <w:spacing w:line="240" w:lineRule="auto"/>
        <w:rPr>
          <w:b/>
          <w:szCs w:val="28"/>
        </w:rPr>
      </w:pPr>
      <w:r w:rsidRPr="00EA4DC3">
        <w:rPr>
          <w:b/>
          <w:szCs w:val="28"/>
        </w:rPr>
        <w:t>2. Phần khai đối với đại diện thân nhân (người thờ cúng) hưởng trợ cấp</w:t>
      </w:r>
      <w:r w:rsidRPr="00EA4DC3">
        <w:rPr>
          <w:b/>
          <w:szCs w:val="28"/>
          <w:vertAlign w:val="superscript"/>
        </w:rPr>
        <w:t>4</w:t>
      </w:r>
    </w:p>
    <w:p w14:paraId="107DEC0C" w14:textId="77777777" w:rsidR="00EA4DC3" w:rsidRPr="00EA4DC3" w:rsidRDefault="00EA4DC3" w:rsidP="00EA4DC3">
      <w:pPr>
        <w:spacing w:line="240" w:lineRule="auto"/>
        <w:rPr>
          <w:szCs w:val="28"/>
        </w:rPr>
      </w:pPr>
      <w:r w:rsidRPr="00EA4DC3">
        <w:rPr>
          <w:szCs w:val="28"/>
        </w:rPr>
        <w:t>Họ và tên: ...............................................................................................................</w:t>
      </w:r>
    </w:p>
    <w:p w14:paraId="49D53072" w14:textId="77777777" w:rsidR="00EA4DC3" w:rsidRPr="00EA4DC3" w:rsidRDefault="00EA4DC3" w:rsidP="00EA4DC3">
      <w:pPr>
        <w:spacing w:line="240" w:lineRule="auto"/>
        <w:rPr>
          <w:szCs w:val="28"/>
        </w:rPr>
      </w:pPr>
      <w:r w:rsidRPr="00EA4DC3">
        <w:rPr>
          <w:szCs w:val="28"/>
        </w:rPr>
        <w:t xml:space="preserve">Ngày tháng năm sinh: ................................... Nam/Nữ: </w:t>
      </w:r>
      <w:r w:rsidRPr="00EA4DC3">
        <w:rPr>
          <w:szCs w:val="28"/>
          <w:lang w:val="en-US"/>
        </w:rPr>
        <w:t>.........................................</w:t>
      </w:r>
    </w:p>
    <w:p w14:paraId="12B06613" w14:textId="77777777" w:rsidR="00EA4DC3" w:rsidRPr="00EA4DC3" w:rsidRDefault="00EA4DC3" w:rsidP="00EA4DC3">
      <w:pPr>
        <w:spacing w:line="240" w:lineRule="auto"/>
        <w:rPr>
          <w:szCs w:val="28"/>
        </w:rPr>
      </w:pPr>
      <w:r w:rsidRPr="00EA4DC3">
        <w:rPr>
          <w:szCs w:val="28"/>
        </w:rPr>
        <w:t xml:space="preserve">CCCD/CMND số </w:t>
      </w:r>
      <w:r w:rsidRPr="00EA4DC3">
        <w:rPr>
          <w:szCs w:val="28"/>
          <w:lang w:val="en-US"/>
        </w:rPr>
        <w:t xml:space="preserve">............................ </w:t>
      </w:r>
      <w:r w:rsidRPr="00EA4DC3">
        <w:rPr>
          <w:szCs w:val="28"/>
        </w:rPr>
        <w:t xml:space="preserve">Ngày cấp </w:t>
      </w:r>
      <w:r w:rsidRPr="00EA4DC3">
        <w:rPr>
          <w:szCs w:val="28"/>
          <w:lang w:val="en-US"/>
        </w:rPr>
        <w:t>...................</w:t>
      </w:r>
      <w:r w:rsidRPr="00EA4DC3">
        <w:rPr>
          <w:szCs w:val="28"/>
        </w:rPr>
        <w:t xml:space="preserve">Nơi cấp </w:t>
      </w:r>
      <w:r w:rsidRPr="00EA4DC3">
        <w:rPr>
          <w:szCs w:val="28"/>
          <w:lang w:val="en-US"/>
        </w:rPr>
        <w:t>......................</w:t>
      </w:r>
    </w:p>
    <w:p w14:paraId="1448A685" w14:textId="77777777" w:rsidR="00EA4DC3" w:rsidRPr="00EA4DC3" w:rsidRDefault="00EA4DC3" w:rsidP="00EA4DC3">
      <w:pPr>
        <w:spacing w:line="240" w:lineRule="auto"/>
        <w:rPr>
          <w:szCs w:val="28"/>
        </w:rPr>
      </w:pPr>
      <w:r w:rsidRPr="00EA4DC3">
        <w:rPr>
          <w:szCs w:val="28"/>
        </w:rPr>
        <w:t xml:space="preserve">Nơi thường trú: </w:t>
      </w:r>
      <w:r w:rsidRPr="00EA4DC3">
        <w:rPr>
          <w:szCs w:val="28"/>
          <w:lang w:val="en-US"/>
        </w:rPr>
        <w:t>.......................................................................................................</w:t>
      </w:r>
    </w:p>
    <w:p w14:paraId="4228F7F6" w14:textId="77777777" w:rsidR="00EA4DC3" w:rsidRPr="00EA4DC3" w:rsidRDefault="00EA4DC3" w:rsidP="00EA4DC3">
      <w:pPr>
        <w:spacing w:line="240" w:lineRule="auto"/>
        <w:rPr>
          <w:szCs w:val="28"/>
        </w:rPr>
      </w:pPr>
      <w:r w:rsidRPr="00EA4DC3">
        <w:rPr>
          <w:szCs w:val="28"/>
        </w:rPr>
        <w:t>Số điện thoại: ..........................................................................................................</w:t>
      </w:r>
    </w:p>
    <w:p w14:paraId="38BD6252" w14:textId="77777777" w:rsidR="00EA4DC3" w:rsidRPr="00EA4DC3" w:rsidRDefault="00EA4DC3" w:rsidP="00EA4DC3">
      <w:pPr>
        <w:spacing w:line="240" w:lineRule="auto"/>
        <w:rPr>
          <w:szCs w:val="28"/>
        </w:rPr>
      </w:pPr>
      <w:r w:rsidRPr="00EA4DC3">
        <w:rPr>
          <w:szCs w:val="28"/>
        </w:rPr>
        <w:t>Mối quan hệ với người hoạt động cách mạng: .......................................................</w:t>
      </w:r>
    </w:p>
    <w:p w14:paraId="5471C858" w14:textId="77777777" w:rsidR="00EA4DC3" w:rsidRPr="00EA4DC3" w:rsidRDefault="00EA4DC3" w:rsidP="00EA4DC3">
      <w:pPr>
        <w:spacing w:line="240" w:lineRule="auto"/>
        <w:rPr>
          <w:szCs w:val="28"/>
        </w:rPr>
      </w:pPr>
      <w:r w:rsidRPr="00EA4DC3">
        <w:rPr>
          <w:szCs w:val="28"/>
        </w:rPr>
        <w:t>Người hoạt động cách mạng đã chết ngày ... tháng... năm ...</w:t>
      </w:r>
      <w:r w:rsidRPr="00EA4DC3">
        <w:rPr>
          <w:szCs w:val="28"/>
          <w:vertAlign w:val="superscript"/>
        </w:rPr>
        <w:t>5</w:t>
      </w:r>
      <w:r w:rsidRPr="00EA4DC3">
        <w:rPr>
          <w:szCs w:val="28"/>
        </w:rPr>
        <w:t>./.</w:t>
      </w:r>
    </w:p>
    <w:p w14:paraId="2C1FA8AB" w14:textId="77777777" w:rsidR="00EA4DC3" w:rsidRPr="00EA4DC3" w:rsidRDefault="00EA4DC3" w:rsidP="00EA4DC3">
      <w:pPr>
        <w:spacing w:before="120"/>
        <w:rPr>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819"/>
        <w:gridCol w:w="4820"/>
      </w:tblGrid>
      <w:tr w:rsidR="00EA4DC3" w:rsidRPr="00EA4DC3" w14:paraId="24F433E8" w14:textId="77777777" w:rsidTr="00904C86">
        <w:tc>
          <w:tcPr>
            <w:tcW w:w="2500" w:type="pct"/>
          </w:tcPr>
          <w:p w14:paraId="559673A6" w14:textId="77777777" w:rsidR="00EA4DC3" w:rsidRPr="00EA4DC3" w:rsidRDefault="00EA4DC3" w:rsidP="00904C86">
            <w:pPr>
              <w:spacing w:line="240" w:lineRule="auto"/>
              <w:jc w:val="center"/>
              <w:rPr>
                <w:szCs w:val="28"/>
              </w:rPr>
            </w:pPr>
            <w:r w:rsidRPr="00EA4DC3">
              <w:rPr>
                <w:i/>
                <w:szCs w:val="28"/>
              </w:rPr>
              <w:t>...., ngày... tháng... năm...</w:t>
            </w:r>
            <w:r w:rsidRPr="00EA4DC3">
              <w:rPr>
                <w:szCs w:val="28"/>
              </w:rPr>
              <w:br/>
              <w:t>Xác nhận của UBND cấp xã</w:t>
            </w:r>
            <w:r w:rsidRPr="00EA4DC3">
              <w:rPr>
                <w:szCs w:val="28"/>
              </w:rPr>
              <w:br/>
              <w:t>Ông (bà) ...................... hiện thường trú tại ................. và có chữ ký trên bản khai là đúng.</w:t>
            </w:r>
            <w:r w:rsidRPr="00EA4DC3">
              <w:rPr>
                <w:szCs w:val="28"/>
              </w:rPr>
              <w:br/>
            </w:r>
            <w:r w:rsidRPr="00EA4DC3">
              <w:rPr>
                <w:b/>
                <w:szCs w:val="28"/>
              </w:rPr>
              <w:t>QUYỀN HẠN, CHỨC VỤ CỦA NGƯỜI KÝ</w:t>
            </w:r>
            <w:r w:rsidRPr="00EA4DC3">
              <w:rPr>
                <w:b/>
                <w:szCs w:val="28"/>
              </w:rPr>
              <w:br/>
            </w:r>
            <w:r w:rsidRPr="00EA4DC3">
              <w:rPr>
                <w:szCs w:val="28"/>
              </w:rPr>
              <w:t>(Chữ ký, dấu)</w:t>
            </w:r>
            <w:r w:rsidRPr="00EA4DC3">
              <w:rPr>
                <w:szCs w:val="28"/>
              </w:rPr>
              <w:br/>
            </w:r>
            <w:r w:rsidRPr="00EA4DC3">
              <w:rPr>
                <w:b/>
                <w:szCs w:val="28"/>
              </w:rPr>
              <w:t>Họ và tên</w:t>
            </w:r>
          </w:p>
        </w:tc>
        <w:tc>
          <w:tcPr>
            <w:tcW w:w="2500" w:type="pct"/>
          </w:tcPr>
          <w:p w14:paraId="07DF84BE" w14:textId="77777777" w:rsidR="00EA4DC3" w:rsidRPr="00EA4DC3" w:rsidRDefault="00EA4DC3" w:rsidP="00904C86">
            <w:pPr>
              <w:spacing w:line="240" w:lineRule="auto"/>
              <w:jc w:val="center"/>
              <w:rPr>
                <w:szCs w:val="28"/>
              </w:rPr>
            </w:pPr>
            <w:r w:rsidRPr="00EA4DC3">
              <w:rPr>
                <w:i/>
                <w:szCs w:val="28"/>
              </w:rPr>
              <w:t>………., ngày ... tháng ... năm ..…...</w:t>
            </w:r>
            <w:r w:rsidRPr="00EA4DC3">
              <w:rPr>
                <w:i/>
                <w:szCs w:val="28"/>
              </w:rPr>
              <w:br/>
            </w:r>
            <w:r w:rsidRPr="00EA4DC3">
              <w:rPr>
                <w:b/>
                <w:szCs w:val="28"/>
              </w:rPr>
              <w:t>Người khai</w:t>
            </w:r>
            <w:r w:rsidRPr="00EA4DC3">
              <w:rPr>
                <w:szCs w:val="28"/>
              </w:rPr>
              <w:br/>
            </w:r>
            <w:r w:rsidRPr="00EA4DC3">
              <w:rPr>
                <w:i/>
                <w:szCs w:val="28"/>
              </w:rPr>
              <w:t>(Ký, ghi rõ họ và tên)</w:t>
            </w:r>
          </w:p>
        </w:tc>
      </w:tr>
    </w:tbl>
    <w:p w14:paraId="47781EAD" w14:textId="77777777" w:rsidR="00EA4DC3" w:rsidRPr="00EA4DC3" w:rsidRDefault="00EA4DC3" w:rsidP="00EA4DC3">
      <w:pPr>
        <w:spacing w:before="120"/>
        <w:rPr>
          <w:szCs w:val="28"/>
        </w:rPr>
      </w:pPr>
      <w:r w:rsidRPr="00EA4DC3">
        <w:rPr>
          <w:szCs w:val="28"/>
        </w:rPr>
        <w:t>___________________</w:t>
      </w:r>
    </w:p>
    <w:p w14:paraId="663DB30E" w14:textId="77777777" w:rsidR="00EA4DC3" w:rsidRPr="00EA4DC3" w:rsidRDefault="00EA4DC3" w:rsidP="00EA4DC3">
      <w:pPr>
        <w:spacing w:line="240" w:lineRule="auto"/>
        <w:rPr>
          <w:b/>
          <w:i/>
          <w:szCs w:val="28"/>
        </w:rPr>
      </w:pPr>
      <w:r w:rsidRPr="00EA4DC3">
        <w:rPr>
          <w:b/>
          <w:i/>
          <w:szCs w:val="28"/>
        </w:rPr>
        <w:t>Ghi chú:</w:t>
      </w:r>
    </w:p>
    <w:p w14:paraId="680B029D" w14:textId="77777777" w:rsidR="00EA4DC3" w:rsidRPr="00EA4DC3" w:rsidRDefault="00EA4DC3" w:rsidP="00EA4DC3">
      <w:pPr>
        <w:spacing w:line="240" w:lineRule="auto"/>
        <w:rPr>
          <w:szCs w:val="28"/>
        </w:rPr>
      </w:pPr>
      <w:r w:rsidRPr="00EA4DC3">
        <w:rPr>
          <w:szCs w:val="28"/>
          <w:vertAlign w:val="superscript"/>
        </w:rPr>
        <w:t>1</w:t>
      </w:r>
      <w:r w:rsidRPr="00EA4DC3">
        <w:rPr>
          <w:szCs w:val="28"/>
        </w:rPr>
        <w:t xml:space="preserve"> Áp dụng cho cả 2 trường hợp: Người hoạt động cách mạng còn sống hoặc đã chết.</w:t>
      </w:r>
    </w:p>
    <w:p w14:paraId="09703BC5" w14:textId="77777777" w:rsidR="00EA4DC3" w:rsidRPr="00EA4DC3" w:rsidRDefault="00EA4DC3" w:rsidP="00EA4DC3">
      <w:pPr>
        <w:spacing w:line="240" w:lineRule="auto"/>
        <w:rPr>
          <w:szCs w:val="28"/>
        </w:rPr>
      </w:pPr>
      <w:r w:rsidRPr="00EA4DC3">
        <w:rPr>
          <w:szCs w:val="28"/>
          <w:vertAlign w:val="superscript"/>
        </w:rPr>
        <w:t>2</w:t>
      </w:r>
      <w:r w:rsidRPr="00EA4DC3">
        <w:rPr>
          <w:szCs w:val="28"/>
        </w:rPr>
        <w:t xml:space="preserve"> Áp dụng đối với trường hợp người hoạt động cách mạng còn sống.</w:t>
      </w:r>
    </w:p>
    <w:p w14:paraId="31B1BC46" w14:textId="77777777" w:rsidR="00EA4DC3" w:rsidRPr="00EA4DC3" w:rsidRDefault="00EA4DC3" w:rsidP="00EA4DC3">
      <w:pPr>
        <w:spacing w:line="240" w:lineRule="auto"/>
        <w:rPr>
          <w:szCs w:val="28"/>
        </w:rPr>
      </w:pPr>
      <w:r w:rsidRPr="00EA4DC3">
        <w:rPr>
          <w:szCs w:val="28"/>
          <w:vertAlign w:val="superscript"/>
        </w:rPr>
        <w:t>3</w:t>
      </w:r>
      <w:r w:rsidRPr="00EA4DC3">
        <w:rPr>
          <w:szCs w:val="28"/>
        </w:rPr>
        <w:t xml:space="preserve"> Ghi rõ thuộc diện thoát lay ly hay không thoát ly.</w:t>
      </w:r>
    </w:p>
    <w:p w14:paraId="0A909CC1" w14:textId="77777777" w:rsidR="00EA4DC3" w:rsidRPr="00EA4DC3" w:rsidRDefault="00EA4DC3" w:rsidP="00EA4DC3">
      <w:pPr>
        <w:spacing w:line="240" w:lineRule="auto"/>
        <w:rPr>
          <w:szCs w:val="28"/>
        </w:rPr>
      </w:pPr>
      <w:r w:rsidRPr="00EA4DC3">
        <w:rPr>
          <w:szCs w:val="28"/>
          <w:vertAlign w:val="superscript"/>
        </w:rPr>
        <w:t>4</w:t>
      </w:r>
      <w:r w:rsidRPr="00EA4DC3">
        <w:rPr>
          <w:szCs w:val="28"/>
        </w:rPr>
        <w:t xml:space="preserve"> Nếu người hoạt động cách mạng còn sống lập bản khai thì không khai mục này.</w:t>
      </w:r>
    </w:p>
    <w:p w14:paraId="68DA4AFD" w14:textId="77777777" w:rsidR="00EA4DC3" w:rsidRPr="00EA4DC3" w:rsidRDefault="00EA4DC3" w:rsidP="00EA4DC3">
      <w:pPr>
        <w:spacing w:line="240" w:lineRule="auto"/>
        <w:rPr>
          <w:szCs w:val="28"/>
        </w:rPr>
      </w:pPr>
      <w:r w:rsidRPr="00EA4DC3">
        <w:rPr>
          <w:szCs w:val="28"/>
          <w:vertAlign w:val="superscript"/>
        </w:rPr>
        <w:lastRenderedPageBreak/>
        <w:t>5</w:t>
      </w:r>
      <w:r w:rsidRPr="00EA4DC3">
        <w:rPr>
          <w:szCs w:val="28"/>
        </w:rPr>
        <w:t xml:space="preserve"> Người hoạt động cách mạng còn sống thì không khai mục này.</w:t>
      </w:r>
    </w:p>
    <w:p w14:paraId="197BB291" w14:textId="77777777" w:rsidR="00EA4DC3" w:rsidRPr="00EA4DC3" w:rsidRDefault="00EA4DC3" w:rsidP="00EA4DC3">
      <w:pPr>
        <w:spacing w:line="240" w:lineRule="auto"/>
        <w:jc w:val="left"/>
        <w:rPr>
          <w:szCs w:val="28"/>
        </w:rPr>
      </w:pPr>
      <w:r w:rsidRPr="00EA4DC3">
        <w:rPr>
          <w:szCs w:val="28"/>
        </w:rPr>
        <w:br w:type="page"/>
      </w:r>
    </w:p>
    <w:p w14:paraId="397E124F" w14:textId="77777777" w:rsidR="00EA4DC3" w:rsidRPr="00EA4DC3" w:rsidRDefault="00EA4DC3" w:rsidP="00EA4DC3">
      <w:pPr>
        <w:spacing w:line="240" w:lineRule="auto"/>
        <w:jc w:val="right"/>
        <w:rPr>
          <w:szCs w:val="28"/>
        </w:rPr>
      </w:pPr>
      <w:r w:rsidRPr="00EA4DC3">
        <w:rPr>
          <w:b/>
          <w:szCs w:val="28"/>
        </w:rPr>
        <w:lastRenderedPageBreak/>
        <w:t>Mẫu số 02</w:t>
      </w:r>
    </w:p>
    <w:p w14:paraId="34912BEE" w14:textId="77777777" w:rsidR="00EA4DC3" w:rsidRPr="00EA4DC3" w:rsidRDefault="00EA4DC3" w:rsidP="00EA4DC3">
      <w:pPr>
        <w:spacing w:line="240" w:lineRule="auto"/>
        <w:jc w:val="center"/>
        <w:rPr>
          <w:szCs w:val="28"/>
        </w:rPr>
      </w:pPr>
      <w:r w:rsidRPr="00EA4DC3">
        <w:rPr>
          <w:b/>
          <w:szCs w:val="28"/>
        </w:rPr>
        <w:t>CỘNG HÒA XÃ HỘI CHỦ NGHĨA VIỆT NAM</w:t>
      </w:r>
      <w:r w:rsidRPr="00EA4DC3">
        <w:rPr>
          <w:b/>
          <w:szCs w:val="28"/>
        </w:rPr>
        <w:br/>
        <w:t xml:space="preserve">Độc lập - Tự do - Hạnh phúc </w:t>
      </w:r>
      <w:r w:rsidRPr="00EA4DC3">
        <w:rPr>
          <w:b/>
          <w:szCs w:val="28"/>
        </w:rPr>
        <w:br/>
        <w:t>---------------</w:t>
      </w:r>
    </w:p>
    <w:p w14:paraId="404F0B06" w14:textId="77777777" w:rsidR="00EA4DC3" w:rsidRPr="00EA4DC3" w:rsidRDefault="00EA4DC3" w:rsidP="00EA4DC3">
      <w:pPr>
        <w:spacing w:line="240" w:lineRule="auto"/>
        <w:jc w:val="center"/>
        <w:rPr>
          <w:b/>
          <w:szCs w:val="28"/>
        </w:rPr>
      </w:pPr>
    </w:p>
    <w:p w14:paraId="3366BC8C" w14:textId="77777777" w:rsidR="00EA4DC3" w:rsidRPr="00EA4DC3" w:rsidRDefault="00EA4DC3" w:rsidP="00EA4DC3">
      <w:pPr>
        <w:spacing w:line="240" w:lineRule="auto"/>
        <w:jc w:val="center"/>
        <w:rPr>
          <w:b/>
          <w:szCs w:val="28"/>
        </w:rPr>
      </w:pPr>
      <w:r w:rsidRPr="00EA4DC3">
        <w:rPr>
          <w:b/>
          <w:szCs w:val="28"/>
        </w:rPr>
        <w:t>BẢN KHAI</w:t>
      </w:r>
      <w:r w:rsidRPr="00EA4DC3">
        <w:rPr>
          <w:b/>
          <w:szCs w:val="28"/>
          <w:vertAlign w:val="superscript"/>
        </w:rPr>
        <w:t>1</w:t>
      </w:r>
    </w:p>
    <w:p w14:paraId="075C18C3" w14:textId="77777777" w:rsidR="00EA4DC3" w:rsidRPr="00EA4DC3" w:rsidRDefault="00EA4DC3" w:rsidP="00EA4DC3">
      <w:pPr>
        <w:spacing w:line="240" w:lineRule="auto"/>
        <w:jc w:val="center"/>
        <w:rPr>
          <w:b/>
          <w:szCs w:val="28"/>
        </w:rPr>
      </w:pPr>
      <w:r w:rsidRPr="00EA4DC3">
        <w:rPr>
          <w:b/>
          <w:szCs w:val="28"/>
        </w:rPr>
        <w:t>Để công nhận và giải quyết chế độ người hoạt động cách mạng từ ngày 01 tháng 01 năm 1945 đến ngày khởi nghĩa tháng Tám năm 1945</w:t>
      </w:r>
    </w:p>
    <w:p w14:paraId="732E9268" w14:textId="77777777" w:rsidR="00EA4DC3" w:rsidRPr="00EA4DC3" w:rsidRDefault="00EA4DC3" w:rsidP="00EA4DC3">
      <w:pPr>
        <w:spacing w:line="240" w:lineRule="auto"/>
        <w:jc w:val="center"/>
        <w:rPr>
          <w:b/>
          <w:szCs w:val="28"/>
        </w:rPr>
      </w:pPr>
    </w:p>
    <w:p w14:paraId="5CB38801" w14:textId="77777777" w:rsidR="00EA4DC3" w:rsidRPr="00EA4DC3" w:rsidRDefault="00EA4DC3" w:rsidP="00EA4DC3">
      <w:pPr>
        <w:spacing w:before="120" w:after="120"/>
        <w:rPr>
          <w:b/>
          <w:szCs w:val="28"/>
        </w:rPr>
      </w:pPr>
      <w:r w:rsidRPr="00EA4DC3">
        <w:rPr>
          <w:b/>
          <w:szCs w:val="28"/>
        </w:rPr>
        <w:t>1. Phần khai về người hoạt động cách mạng từ ngày 01 tháng 01 năm 1945 đến ngày khởi nghĩa tháng Tám năm 1945</w:t>
      </w:r>
    </w:p>
    <w:p w14:paraId="6E7581AD" w14:textId="77777777" w:rsidR="00EA4DC3" w:rsidRPr="00EA4DC3" w:rsidRDefault="00EA4DC3" w:rsidP="00EA4DC3">
      <w:pPr>
        <w:spacing w:before="120" w:after="120"/>
        <w:rPr>
          <w:szCs w:val="28"/>
        </w:rPr>
      </w:pPr>
      <w:r w:rsidRPr="00EA4DC3">
        <w:rPr>
          <w:szCs w:val="28"/>
        </w:rPr>
        <w:t>Họ và tên: ....................................................... Bí danh: .........................................</w:t>
      </w:r>
    </w:p>
    <w:p w14:paraId="2CFCB898" w14:textId="77777777" w:rsidR="00EA4DC3" w:rsidRPr="00EA4DC3" w:rsidRDefault="00EA4DC3" w:rsidP="00EA4DC3">
      <w:pPr>
        <w:spacing w:before="120" w:after="120"/>
        <w:rPr>
          <w:szCs w:val="28"/>
        </w:rPr>
      </w:pPr>
      <w:r w:rsidRPr="00EA4DC3">
        <w:rPr>
          <w:szCs w:val="28"/>
        </w:rPr>
        <w:t>Ngày tháng năm sinh: ....................................Nam/Nữ: ........................................</w:t>
      </w:r>
    </w:p>
    <w:p w14:paraId="764264AD" w14:textId="77777777" w:rsidR="00EA4DC3" w:rsidRPr="00EA4DC3" w:rsidRDefault="00EA4DC3" w:rsidP="00EA4DC3">
      <w:pPr>
        <w:spacing w:before="120" w:after="120"/>
        <w:rPr>
          <w:szCs w:val="28"/>
        </w:rPr>
      </w:pPr>
      <w:r w:rsidRPr="00EA4DC3">
        <w:rPr>
          <w:szCs w:val="28"/>
        </w:rPr>
        <w:t>CCCD/CMND số ................................... Ngày cấp ................... Nơi cấp ..............</w:t>
      </w:r>
    </w:p>
    <w:p w14:paraId="6C1D294C" w14:textId="77777777" w:rsidR="00EA4DC3" w:rsidRPr="00EA4DC3" w:rsidRDefault="00EA4DC3" w:rsidP="00EA4DC3">
      <w:pPr>
        <w:spacing w:before="120" w:after="120"/>
        <w:rPr>
          <w:szCs w:val="28"/>
        </w:rPr>
      </w:pPr>
      <w:r w:rsidRPr="00EA4DC3">
        <w:rPr>
          <w:szCs w:val="28"/>
        </w:rPr>
        <w:t>Quê quán: ...........................................................................................................</w:t>
      </w:r>
    </w:p>
    <w:p w14:paraId="35C62A8B" w14:textId="77777777" w:rsidR="00EA4DC3" w:rsidRPr="00EA4DC3" w:rsidRDefault="00EA4DC3" w:rsidP="00EA4DC3">
      <w:pPr>
        <w:spacing w:before="120" w:after="120"/>
        <w:rPr>
          <w:szCs w:val="28"/>
        </w:rPr>
      </w:pPr>
      <w:r w:rsidRPr="00EA4DC3">
        <w:rPr>
          <w:szCs w:val="28"/>
        </w:rPr>
        <w:t>Nơi thường trú:</w:t>
      </w:r>
      <w:r w:rsidRPr="00EA4DC3">
        <w:rPr>
          <w:szCs w:val="28"/>
          <w:vertAlign w:val="superscript"/>
        </w:rPr>
        <w:t>2</w:t>
      </w:r>
      <w:r w:rsidRPr="00EA4DC3">
        <w:rPr>
          <w:szCs w:val="28"/>
        </w:rPr>
        <w:t xml:space="preserve"> .....................................................................................................</w:t>
      </w:r>
    </w:p>
    <w:p w14:paraId="0E5AD98F" w14:textId="77777777" w:rsidR="00EA4DC3" w:rsidRPr="00EA4DC3" w:rsidRDefault="00EA4DC3" w:rsidP="00EA4DC3">
      <w:pPr>
        <w:spacing w:before="120" w:after="120"/>
        <w:rPr>
          <w:szCs w:val="28"/>
        </w:rPr>
      </w:pPr>
      <w:r w:rsidRPr="00EA4DC3">
        <w:rPr>
          <w:szCs w:val="28"/>
        </w:rPr>
        <w:t>Ngày vào Đảng: .................................... Ngày chính thức: ................................</w:t>
      </w:r>
    </w:p>
    <w:p w14:paraId="4E590C3B" w14:textId="77777777" w:rsidR="00EA4DC3" w:rsidRPr="00EA4DC3" w:rsidRDefault="00EA4DC3" w:rsidP="00EA4DC3">
      <w:pPr>
        <w:spacing w:before="120" w:after="120"/>
        <w:rPr>
          <w:szCs w:val="28"/>
        </w:rPr>
      </w:pPr>
      <w:r w:rsidRPr="00EA4DC3">
        <w:rPr>
          <w:szCs w:val="28"/>
        </w:rPr>
        <w:t>Nguyên là: ................................................. Cơ quan, đơn vị: ...........................</w:t>
      </w:r>
    </w:p>
    <w:p w14:paraId="4936FFA3" w14:textId="77777777" w:rsidR="00EA4DC3" w:rsidRPr="00EA4DC3" w:rsidRDefault="00EA4DC3" w:rsidP="00EA4DC3">
      <w:pPr>
        <w:spacing w:before="120" w:after="120"/>
        <w:rPr>
          <w:szCs w:val="28"/>
        </w:rPr>
      </w:pPr>
      <w:r w:rsidRPr="00EA4DC3">
        <w:rPr>
          <w:szCs w:val="28"/>
        </w:rPr>
        <w:t>Đã nghỉ hưu ngày ... tháng... năm ......</w:t>
      </w:r>
    </w:p>
    <w:p w14:paraId="5DF9DFA3" w14:textId="77777777" w:rsidR="00EA4DC3" w:rsidRPr="00EA4DC3" w:rsidRDefault="00EA4DC3" w:rsidP="00EA4DC3">
      <w:pPr>
        <w:spacing w:before="120" w:after="120"/>
        <w:rPr>
          <w:szCs w:val="28"/>
        </w:rPr>
      </w:pPr>
      <w:r w:rsidRPr="00EA4DC3">
        <w:rPr>
          <w:szCs w:val="28"/>
        </w:rPr>
        <w:t>Có thời gian tham gia hoạt động cách mạng từ ngày... tháng... năm... đến ngày ... tháng ... năm ......</w:t>
      </w:r>
    </w:p>
    <w:p w14:paraId="56055EBC" w14:textId="77777777" w:rsidR="00EA4DC3" w:rsidRPr="00EA4DC3" w:rsidRDefault="00EA4DC3" w:rsidP="00EA4DC3">
      <w:pPr>
        <w:spacing w:before="120" w:after="120"/>
        <w:rPr>
          <w:szCs w:val="28"/>
        </w:rPr>
      </w:pPr>
      <w:r w:rsidRPr="00EA4DC3">
        <w:rPr>
          <w:szCs w:val="28"/>
        </w:rPr>
        <w:t>Chức vụ khi tham gia hoạt động cách mạng: .....................................................</w:t>
      </w:r>
    </w:p>
    <w:p w14:paraId="27102911" w14:textId="77777777" w:rsidR="00EA4DC3" w:rsidRPr="00EA4DC3" w:rsidRDefault="00EA4DC3" w:rsidP="00EA4DC3">
      <w:pPr>
        <w:spacing w:before="120" w:after="120"/>
        <w:rPr>
          <w:b/>
          <w:szCs w:val="28"/>
        </w:rPr>
      </w:pPr>
      <w:r w:rsidRPr="00EA4DC3">
        <w:rPr>
          <w:b/>
          <w:szCs w:val="28"/>
        </w:rPr>
        <w:t>2. Phần khai đối với đại diện thân nhân (người thờ cúng) hưởng trợ cấp</w:t>
      </w:r>
      <w:r w:rsidRPr="00EA4DC3">
        <w:rPr>
          <w:b/>
          <w:szCs w:val="28"/>
          <w:vertAlign w:val="superscript"/>
        </w:rPr>
        <w:t>3</w:t>
      </w:r>
    </w:p>
    <w:p w14:paraId="320431B1" w14:textId="77777777" w:rsidR="00EA4DC3" w:rsidRPr="00EA4DC3" w:rsidRDefault="00EA4DC3" w:rsidP="00EA4DC3">
      <w:pPr>
        <w:spacing w:before="120" w:after="120"/>
        <w:rPr>
          <w:szCs w:val="28"/>
        </w:rPr>
      </w:pPr>
      <w:r w:rsidRPr="00EA4DC3">
        <w:rPr>
          <w:szCs w:val="28"/>
        </w:rPr>
        <w:t>Họ và tên: ...............................................................................................................</w:t>
      </w:r>
    </w:p>
    <w:p w14:paraId="65F315D6" w14:textId="77777777" w:rsidR="00EA4DC3" w:rsidRPr="00EA4DC3" w:rsidRDefault="00EA4DC3" w:rsidP="00EA4DC3">
      <w:pPr>
        <w:spacing w:before="120" w:after="120"/>
        <w:rPr>
          <w:szCs w:val="28"/>
        </w:rPr>
      </w:pPr>
      <w:r w:rsidRPr="00EA4DC3">
        <w:rPr>
          <w:szCs w:val="28"/>
        </w:rPr>
        <w:t>Ngày tháng năm sinh: ...................................Nam/Nữ: ..........................................</w:t>
      </w:r>
    </w:p>
    <w:p w14:paraId="399997F9" w14:textId="77777777" w:rsidR="00EA4DC3" w:rsidRPr="00EA4DC3" w:rsidRDefault="00EA4DC3" w:rsidP="00EA4DC3">
      <w:pPr>
        <w:spacing w:before="120" w:after="120"/>
        <w:rPr>
          <w:szCs w:val="28"/>
        </w:rPr>
      </w:pPr>
      <w:r w:rsidRPr="00EA4DC3">
        <w:rPr>
          <w:szCs w:val="28"/>
        </w:rPr>
        <w:t>CCCD/CMND số ............................. Ngày cấp.................... Nơi cấp ...................</w:t>
      </w:r>
    </w:p>
    <w:p w14:paraId="5467EE24" w14:textId="77777777" w:rsidR="00EA4DC3" w:rsidRPr="00EA4DC3" w:rsidRDefault="00EA4DC3" w:rsidP="00EA4DC3">
      <w:pPr>
        <w:spacing w:before="120" w:after="120"/>
        <w:rPr>
          <w:szCs w:val="28"/>
        </w:rPr>
      </w:pPr>
      <w:r w:rsidRPr="00EA4DC3">
        <w:rPr>
          <w:szCs w:val="28"/>
        </w:rPr>
        <w:t>Quê quán: ........................................................................................................</w:t>
      </w:r>
    </w:p>
    <w:p w14:paraId="3227CE3E" w14:textId="77777777" w:rsidR="00EA4DC3" w:rsidRPr="00EA4DC3" w:rsidRDefault="00EA4DC3" w:rsidP="00EA4DC3">
      <w:pPr>
        <w:spacing w:before="120" w:after="120"/>
        <w:rPr>
          <w:szCs w:val="28"/>
        </w:rPr>
      </w:pPr>
      <w:r w:rsidRPr="00EA4DC3">
        <w:rPr>
          <w:szCs w:val="28"/>
        </w:rPr>
        <w:t>Nơi thường trú: ................................................................................................</w:t>
      </w:r>
    </w:p>
    <w:p w14:paraId="3C200155" w14:textId="77777777" w:rsidR="00EA4DC3" w:rsidRPr="00EA4DC3" w:rsidRDefault="00EA4DC3" w:rsidP="00EA4DC3">
      <w:pPr>
        <w:spacing w:before="120" w:after="120"/>
        <w:rPr>
          <w:szCs w:val="28"/>
        </w:rPr>
      </w:pPr>
      <w:r w:rsidRPr="00EA4DC3">
        <w:rPr>
          <w:szCs w:val="28"/>
        </w:rPr>
        <w:lastRenderedPageBreak/>
        <w:t>Số điện thoại: .......................................................................................................</w:t>
      </w:r>
    </w:p>
    <w:p w14:paraId="32DFE76E" w14:textId="77777777" w:rsidR="00EA4DC3" w:rsidRPr="00EA4DC3" w:rsidRDefault="00EA4DC3" w:rsidP="00EA4DC3">
      <w:pPr>
        <w:spacing w:before="120" w:after="120"/>
        <w:rPr>
          <w:szCs w:val="28"/>
        </w:rPr>
      </w:pPr>
      <w:r w:rsidRPr="00EA4DC3">
        <w:rPr>
          <w:szCs w:val="28"/>
        </w:rPr>
        <w:t>Mối quan hệ với người hoạt động cách mạng: .......................................................</w:t>
      </w:r>
    </w:p>
    <w:p w14:paraId="52BE40B9" w14:textId="77777777" w:rsidR="00EA4DC3" w:rsidRPr="00EA4DC3" w:rsidRDefault="00EA4DC3" w:rsidP="00EA4DC3">
      <w:pPr>
        <w:spacing w:before="120" w:after="120"/>
        <w:rPr>
          <w:szCs w:val="28"/>
        </w:rPr>
      </w:pPr>
      <w:r w:rsidRPr="00EA4DC3">
        <w:rPr>
          <w:szCs w:val="28"/>
        </w:rPr>
        <w:t>Người hoạt động cách mạng đã chết ngày ... tháng ... năm ...</w:t>
      </w:r>
      <w:r w:rsidRPr="00EA4DC3">
        <w:rPr>
          <w:szCs w:val="28"/>
          <w:vertAlign w:val="superscript"/>
        </w:rPr>
        <w:t>4</w:t>
      </w:r>
      <w:r w:rsidRPr="00EA4DC3">
        <w:rPr>
          <w:szCs w:val="28"/>
        </w:rPr>
        <w:t>./.</w:t>
      </w:r>
    </w:p>
    <w:p w14:paraId="67C5EA46" w14:textId="77777777" w:rsidR="00EA4DC3" w:rsidRPr="00EA4DC3" w:rsidRDefault="00EA4DC3" w:rsidP="00EA4DC3">
      <w:pPr>
        <w:spacing w:before="120"/>
        <w:rPr>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819"/>
        <w:gridCol w:w="4820"/>
      </w:tblGrid>
      <w:tr w:rsidR="00EA4DC3" w:rsidRPr="00EA4DC3" w14:paraId="6B38D9B1" w14:textId="77777777" w:rsidTr="00904C86">
        <w:tc>
          <w:tcPr>
            <w:tcW w:w="2500" w:type="pct"/>
          </w:tcPr>
          <w:p w14:paraId="2EB95CF1" w14:textId="77777777" w:rsidR="00EA4DC3" w:rsidRPr="00EA4DC3" w:rsidRDefault="00EA4DC3" w:rsidP="00904C86">
            <w:pPr>
              <w:spacing w:line="240" w:lineRule="auto"/>
              <w:jc w:val="center"/>
              <w:rPr>
                <w:szCs w:val="28"/>
              </w:rPr>
            </w:pPr>
            <w:r w:rsidRPr="00EA4DC3">
              <w:rPr>
                <w:i/>
                <w:szCs w:val="28"/>
              </w:rPr>
              <w:t>...., ngày... tháng... năm...</w:t>
            </w:r>
            <w:r w:rsidRPr="00EA4DC3">
              <w:rPr>
                <w:szCs w:val="28"/>
              </w:rPr>
              <w:br/>
              <w:t>Xác nhận của UBND cấp xã</w:t>
            </w:r>
            <w:r w:rsidRPr="00EA4DC3">
              <w:rPr>
                <w:szCs w:val="28"/>
              </w:rPr>
              <w:br/>
              <w:t>Ông (bà) ...................... hiện thường trú tại ................. và có chữ ký trên bản khai là đúng.</w:t>
            </w:r>
            <w:r w:rsidRPr="00EA4DC3">
              <w:rPr>
                <w:szCs w:val="28"/>
              </w:rPr>
              <w:br/>
            </w:r>
            <w:r w:rsidRPr="00EA4DC3">
              <w:rPr>
                <w:b/>
                <w:szCs w:val="28"/>
              </w:rPr>
              <w:t>QUYỀN HẠN, CHỨC VỤ CỦA NGƯỜI KÝ</w:t>
            </w:r>
            <w:r w:rsidRPr="00EA4DC3">
              <w:rPr>
                <w:b/>
                <w:szCs w:val="28"/>
              </w:rPr>
              <w:br/>
            </w:r>
            <w:r w:rsidRPr="00EA4DC3">
              <w:rPr>
                <w:i/>
                <w:szCs w:val="28"/>
              </w:rPr>
              <w:t>(Chữ ký, dấu)</w:t>
            </w:r>
            <w:r w:rsidRPr="00EA4DC3">
              <w:rPr>
                <w:szCs w:val="28"/>
              </w:rPr>
              <w:br/>
            </w:r>
            <w:r w:rsidRPr="00EA4DC3">
              <w:rPr>
                <w:b/>
                <w:szCs w:val="28"/>
              </w:rPr>
              <w:t>Họ và tên</w:t>
            </w:r>
            <w:r w:rsidRPr="00EA4DC3">
              <w:rPr>
                <w:szCs w:val="28"/>
              </w:rPr>
              <w:br/>
            </w:r>
          </w:p>
        </w:tc>
        <w:tc>
          <w:tcPr>
            <w:tcW w:w="2500" w:type="pct"/>
          </w:tcPr>
          <w:p w14:paraId="182F5767" w14:textId="77777777" w:rsidR="00EA4DC3" w:rsidRPr="00EA4DC3" w:rsidRDefault="00EA4DC3" w:rsidP="00904C86">
            <w:pPr>
              <w:spacing w:line="240" w:lineRule="auto"/>
              <w:jc w:val="center"/>
              <w:rPr>
                <w:szCs w:val="28"/>
              </w:rPr>
            </w:pPr>
            <w:r w:rsidRPr="00EA4DC3">
              <w:rPr>
                <w:i/>
                <w:szCs w:val="28"/>
              </w:rPr>
              <w:t>………., ngày ... tháng ... năm ..…...</w:t>
            </w:r>
            <w:r w:rsidRPr="00EA4DC3">
              <w:rPr>
                <w:i/>
                <w:szCs w:val="28"/>
              </w:rPr>
              <w:br/>
            </w:r>
            <w:r w:rsidRPr="00EA4DC3">
              <w:rPr>
                <w:b/>
                <w:szCs w:val="28"/>
              </w:rPr>
              <w:t>Người khai</w:t>
            </w:r>
            <w:r w:rsidRPr="00EA4DC3">
              <w:rPr>
                <w:szCs w:val="28"/>
              </w:rPr>
              <w:br/>
            </w:r>
            <w:r w:rsidRPr="00EA4DC3">
              <w:rPr>
                <w:i/>
                <w:szCs w:val="28"/>
              </w:rPr>
              <w:t>(Ký, ghi rõ họ và tên)</w:t>
            </w:r>
            <w:r w:rsidRPr="00EA4DC3">
              <w:rPr>
                <w:szCs w:val="28"/>
              </w:rPr>
              <w:br/>
            </w:r>
          </w:p>
        </w:tc>
      </w:tr>
    </w:tbl>
    <w:p w14:paraId="7F043BE1" w14:textId="77777777" w:rsidR="00EA4DC3" w:rsidRPr="00EA4DC3" w:rsidRDefault="00EA4DC3" w:rsidP="00EA4DC3">
      <w:pPr>
        <w:spacing w:before="120"/>
        <w:rPr>
          <w:szCs w:val="28"/>
        </w:rPr>
      </w:pPr>
      <w:r w:rsidRPr="00EA4DC3">
        <w:rPr>
          <w:szCs w:val="28"/>
        </w:rPr>
        <w:t>____________________</w:t>
      </w:r>
    </w:p>
    <w:p w14:paraId="607A2C2F" w14:textId="77777777" w:rsidR="00EA4DC3" w:rsidRPr="00EA4DC3" w:rsidRDefault="00EA4DC3" w:rsidP="00EA4DC3">
      <w:pPr>
        <w:spacing w:line="240" w:lineRule="auto"/>
        <w:rPr>
          <w:b/>
          <w:i/>
          <w:szCs w:val="28"/>
        </w:rPr>
      </w:pPr>
      <w:r w:rsidRPr="00EA4DC3">
        <w:rPr>
          <w:b/>
          <w:i/>
          <w:szCs w:val="28"/>
        </w:rPr>
        <w:t>Ghi chú:</w:t>
      </w:r>
    </w:p>
    <w:p w14:paraId="49FDF43F" w14:textId="77777777" w:rsidR="00EA4DC3" w:rsidRPr="00EA4DC3" w:rsidRDefault="00EA4DC3" w:rsidP="00EA4DC3">
      <w:pPr>
        <w:spacing w:line="240" w:lineRule="auto"/>
        <w:rPr>
          <w:szCs w:val="28"/>
        </w:rPr>
      </w:pPr>
      <w:r w:rsidRPr="00EA4DC3">
        <w:rPr>
          <w:szCs w:val="28"/>
          <w:vertAlign w:val="superscript"/>
        </w:rPr>
        <w:t>1</w:t>
      </w:r>
      <w:r w:rsidRPr="00EA4DC3">
        <w:rPr>
          <w:szCs w:val="28"/>
        </w:rPr>
        <w:t xml:space="preserve"> Áp dụng cho cả 2 trường hợp: Người hoạt động cách mạng còn sống hoặc đã chết.</w:t>
      </w:r>
    </w:p>
    <w:p w14:paraId="2E8FE151" w14:textId="77777777" w:rsidR="00EA4DC3" w:rsidRPr="00EA4DC3" w:rsidRDefault="00EA4DC3" w:rsidP="00EA4DC3">
      <w:pPr>
        <w:spacing w:line="240" w:lineRule="auto"/>
        <w:rPr>
          <w:szCs w:val="28"/>
        </w:rPr>
      </w:pPr>
      <w:r w:rsidRPr="00EA4DC3">
        <w:rPr>
          <w:szCs w:val="28"/>
          <w:vertAlign w:val="superscript"/>
        </w:rPr>
        <w:t>2</w:t>
      </w:r>
      <w:r w:rsidRPr="00EA4DC3">
        <w:rPr>
          <w:szCs w:val="28"/>
        </w:rPr>
        <w:t xml:space="preserve"> Áp dụng đối với trường hợp người hoạt động cách mạng còn sống.</w:t>
      </w:r>
    </w:p>
    <w:p w14:paraId="60C39E64" w14:textId="77777777" w:rsidR="00EA4DC3" w:rsidRPr="00EA4DC3" w:rsidRDefault="00EA4DC3" w:rsidP="00EA4DC3">
      <w:pPr>
        <w:spacing w:line="240" w:lineRule="auto"/>
        <w:rPr>
          <w:szCs w:val="28"/>
        </w:rPr>
      </w:pPr>
      <w:r w:rsidRPr="00EA4DC3">
        <w:rPr>
          <w:szCs w:val="28"/>
          <w:vertAlign w:val="superscript"/>
        </w:rPr>
        <w:t>3</w:t>
      </w:r>
      <w:r w:rsidRPr="00EA4DC3">
        <w:rPr>
          <w:szCs w:val="28"/>
        </w:rPr>
        <w:t xml:space="preserve"> Nếu người hoạt động cách mạng còn sống lập bản khai thì không khai mục này.</w:t>
      </w:r>
    </w:p>
    <w:p w14:paraId="4BA0447C" w14:textId="77777777" w:rsidR="00EA4DC3" w:rsidRPr="00EA4DC3" w:rsidRDefault="00EA4DC3" w:rsidP="00EA4DC3">
      <w:pPr>
        <w:spacing w:line="240" w:lineRule="auto"/>
        <w:rPr>
          <w:szCs w:val="28"/>
        </w:rPr>
      </w:pPr>
      <w:r w:rsidRPr="00EA4DC3">
        <w:rPr>
          <w:szCs w:val="28"/>
          <w:vertAlign w:val="superscript"/>
        </w:rPr>
        <w:t>4</w:t>
      </w:r>
      <w:r w:rsidRPr="00EA4DC3">
        <w:rPr>
          <w:szCs w:val="28"/>
        </w:rPr>
        <w:t xml:space="preserve"> Người hoạt động cách mạng còn sống thì không khai mục này.</w:t>
      </w:r>
    </w:p>
    <w:p w14:paraId="5E7020F0" w14:textId="77777777" w:rsidR="00EA4DC3" w:rsidRPr="00EA4DC3" w:rsidRDefault="00EA4DC3" w:rsidP="00EA4DC3">
      <w:pPr>
        <w:spacing w:line="240" w:lineRule="auto"/>
        <w:jc w:val="left"/>
        <w:rPr>
          <w:rFonts w:eastAsia="Times New Roman"/>
          <w:szCs w:val="28"/>
          <w:lang w:eastAsia="vi-VN"/>
        </w:rPr>
      </w:pPr>
    </w:p>
    <w:p w14:paraId="0EAC7381" w14:textId="77777777" w:rsidR="00EA4DC3" w:rsidRPr="00EA4DC3" w:rsidRDefault="00EA4DC3">
      <w:pPr>
        <w:rPr>
          <w:szCs w:val="28"/>
        </w:rPr>
      </w:pPr>
    </w:p>
    <w:sectPr w:rsidR="00EA4DC3" w:rsidRPr="00EA4DC3" w:rsidSect="00EA4DC3">
      <w:type w:val="nextPage"/>
      <w:pgSz w:w="11907" w:h="16840" w:code="9"/>
      <w:pgMar w:top="1134" w:right="1134" w:bottom="1134" w:left="1134"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6DAA9" w14:textId="77777777" w:rsidR="00BD52B8" w:rsidRDefault="00BD52B8" w:rsidP="00EA4DC3">
      <w:pPr>
        <w:spacing w:line="240" w:lineRule="auto"/>
      </w:pPr>
      <w:r>
        <w:separator/>
      </w:r>
    </w:p>
  </w:endnote>
  <w:endnote w:type="continuationSeparator" w:id="0">
    <w:p w14:paraId="28BEF330" w14:textId="77777777" w:rsidR="00BD52B8" w:rsidRDefault="00BD52B8" w:rsidP="00EA4D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692670"/>
      <w:docPartObj>
        <w:docPartGallery w:val="Page Numbers (Bottom of Page)"/>
        <w:docPartUnique/>
      </w:docPartObj>
    </w:sdtPr>
    <w:sdtEndPr>
      <w:rPr>
        <w:noProof/>
      </w:rPr>
    </w:sdtEndPr>
    <w:sdtContent>
      <w:p w14:paraId="0E18DB40" w14:textId="25A91606" w:rsidR="00EA4DC3" w:rsidRDefault="00EA4D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2208DA" w14:textId="77777777" w:rsidR="00EA4DC3" w:rsidRDefault="00EA4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4A189" w14:textId="77777777" w:rsidR="00BD52B8" w:rsidRDefault="00BD52B8" w:rsidP="00EA4DC3">
      <w:pPr>
        <w:spacing w:line="240" w:lineRule="auto"/>
      </w:pPr>
      <w:r>
        <w:separator/>
      </w:r>
    </w:p>
  </w:footnote>
  <w:footnote w:type="continuationSeparator" w:id="0">
    <w:p w14:paraId="58B3BD54" w14:textId="77777777" w:rsidR="00BD52B8" w:rsidRDefault="00BD52B8" w:rsidP="00EA4D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D38ED"/>
    <w:multiLevelType w:val="multilevel"/>
    <w:tmpl w:val="A4F6EB70"/>
    <w:lvl w:ilvl="0">
      <w:start w:val="1"/>
      <w:numFmt w:val="decimal"/>
      <w:lvlText w:val="%1."/>
      <w:lvlJc w:val="left"/>
      <w:pPr>
        <w:ind w:left="927" w:hanging="360"/>
      </w:pPr>
      <w:rPr>
        <w:rFonts w:hint="default"/>
        <w:b/>
        <w:sz w:val="28"/>
        <w:szCs w:val="28"/>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16cid:durableId="99268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C3"/>
    <w:rsid w:val="00BD52B8"/>
    <w:rsid w:val="00E42A41"/>
    <w:rsid w:val="00EA4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75AF"/>
  <w15:chartTrackingRefBased/>
  <w15:docId w15:val="{D0B7A1CF-765C-4C75-944B-FFD6CF4A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DC3"/>
    <w:pPr>
      <w:spacing w:after="0" w:line="360" w:lineRule="auto"/>
      <w:jc w:val="both"/>
    </w:pPr>
    <w:rPr>
      <w:rFonts w:ascii="Times New Roman" w:eastAsia="Arial" w:hAnsi="Times New Roman" w:cs="Times New Roman"/>
      <w:kern w:val="0"/>
      <w:sz w:val="28"/>
      <w:szCs w:val="22"/>
      <w:lang w:val="vi-VN"/>
      <w14:ligatures w14:val="none"/>
    </w:rPr>
  </w:style>
  <w:style w:type="paragraph" w:styleId="Heading1">
    <w:name w:val="heading 1"/>
    <w:basedOn w:val="Normal"/>
    <w:next w:val="Normal"/>
    <w:link w:val="Heading1Char"/>
    <w:uiPriority w:val="9"/>
    <w:qFormat/>
    <w:rsid w:val="00EA4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4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4DC3"/>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EA4D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4D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4D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D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D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D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D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4D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4D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4D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4D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4D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D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D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DC3"/>
    <w:rPr>
      <w:rFonts w:eastAsiaTheme="majorEastAsia" w:cstheme="majorBidi"/>
      <w:color w:val="272727" w:themeColor="text1" w:themeTint="D8"/>
    </w:rPr>
  </w:style>
  <w:style w:type="paragraph" w:styleId="Title">
    <w:name w:val="Title"/>
    <w:basedOn w:val="Normal"/>
    <w:next w:val="Normal"/>
    <w:link w:val="TitleChar"/>
    <w:uiPriority w:val="10"/>
    <w:qFormat/>
    <w:rsid w:val="00EA4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D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DC3"/>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EA4D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DC3"/>
    <w:pPr>
      <w:spacing w:before="160"/>
      <w:jc w:val="center"/>
    </w:pPr>
    <w:rPr>
      <w:i/>
      <w:iCs/>
      <w:color w:val="404040" w:themeColor="text1" w:themeTint="BF"/>
    </w:rPr>
  </w:style>
  <w:style w:type="character" w:customStyle="1" w:styleId="QuoteChar">
    <w:name w:val="Quote Char"/>
    <w:basedOn w:val="DefaultParagraphFont"/>
    <w:link w:val="Quote"/>
    <w:uiPriority w:val="29"/>
    <w:rsid w:val="00EA4DC3"/>
    <w:rPr>
      <w:i/>
      <w:iCs/>
      <w:color w:val="404040" w:themeColor="text1" w:themeTint="BF"/>
    </w:rPr>
  </w:style>
  <w:style w:type="paragraph" w:styleId="ListParagraph">
    <w:name w:val="List Paragraph"/>
    <w:basedOn w:val="Normal"/>
    <w:uiPriority w:val="34"/>
    <w:qFormat/>
    <w:rsid w:val="00EA4DC3"/>
    <w:pPr>
      <w:ind w:left="720"/>
      <w:contextualSpacing/>
    </w:pPr>
  </w:style>
  <w:style w:type="character" w:styleId="IntenseEmphasis">
    <w:name w:val="Intense Emphasis"/>
    <w:basedOn w:val="DefaultParagraphFont"/>
    <w:uiPriority w:val="21"/>
    <w:qFormat/>
    <w:rsid w:val="00EA4DC3"/>
    <w:rPr>
      <w:i/>
      <w:iCs/>
      <w:color w:val="0F4761" w:themeColor="accent1" w:themeShade="BF"/>
    </w:rPr>
  </w:style>
  <w:style w:type="paragraph" w:styleId="IntenseQuote">
    <w:name w:val="Intense Quote"/>
    <w:basedOn w:val="Normal"/>
    <w:next w:val="Normal"/>
    <w:link w:val="IntenseQuoteChar"/>
    <w:uiPriority w:val="30"/>
    <w:qFormat/>
    <w:rsid w:val="00EA4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4DC3"/>
    <w:rPr>
      <w:i/>
      <w:iCs/>
      <w:color w:val="0F4761" w:themeColor="accent1" w:themeShade="BF"/>
    </w:rPr>
  </w:style>
  <w:style w:type="character" w:styleId="IntenseReference">
    <w:name w:val="Intense Reference"/>
    <w:basedOn w:val="DefaultParagraphFont"/>
    <w:uiPriority w:val="32"/>
    <w:qFormat/>
    <w:rsid w:val="00EA4DC3"/>
    <w:rPr>
      <w:b/>
      <w:bCs/>
      <w:smallCaps/>
      <w:color w:val="0F4761" w:themeColor="accent1" w:themeShade="BF"/>
      <w:spacing w:val="5"/>
    </w:rPr>
  </w:style>
  <w:style w:type="paragraph" w:styleId="NormalWeb">
    <w:name w:val="Normal (Web)"/>
    <w:basedOn w:val="Normal"/>
    <w:unhideWhenUsed/>
    <w:rsid w:val="00EA4DC3"/>
    <w:pPr>
      <w:spacing w:before="100" w:beforeAutospacing="1" w:after="100" w:afterAutospacing="1" w:line="240" w:lineRule="auto"/>
      <w:jc w:val="left"/>
    </w:pPr>
    <w:rPr>
      <w:rFonts w:eastAsia="Times New Roman"/>
      <w:sz w:val="24"/>
      <w:szCs w:val="24"/>
      <w:lang w:val="en-US"/>
    </w:rPr>
  </w:style>
  <w:style w:type="paragraph" w:styleId="BodyText">
    <w:name w:val="Body Text"/>
    <w:basedOn w:val="Normal"/>
    <w:link w:val="BodyTextChar"/>
    <w:unhideWhenUsed/>
    <w:rsid w:val="00EA4DC3"/>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EA4DC3"/>
    <w:rPr>
      <w:rFonts w:ascii="Times New Roman" w:eastAsia="Calibri" w:hAnsi="Times New Roman" w:cs="Times New Roman"/>
      <w:kern w:val="0"/>
      <w:sz w:val="26"/>
      <w14:ligatures w14:val="none"/>
    </w:rPr>
  </w:style>
  <w:style w:type="character" w:customStyle="1" w:styleId="BodyTextChar1">
    <w:name w:val="Body Text Char1"/>
    <w:uiPriority w:val="99"/>
    <w:rsid w:val="00EA4DC3"/>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EA4DC3"/>
    <w:pPr>
      <w:widowControl w:val="0"/>
      <w:spacing w:after="0" w:line="240" w:lineRule="auto"/>
    </w:pPr>
    <w:rPr>
      <w:rFonts w:ascii="Arial Unicode MS" w:eastAsia="Arial Unicode MS" w:hAnsi="Arial Unicode MS" w:cs="Arial Unicode MS"/>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4DC3"/>
    <w:pPr>
      <w:tabs>
        <w:tab w:val="center" w:pos="4680"/>
        <w:tab w:val="right" w:pos="9360"/>
      </w:tabs>
      <w:spacing w:line="240" w:lineRule="auto"/>
    </w:pPr>
  </w:style>
  <w:style w:type="character" w:customStyle="1" w:styleId="HeaderChar">
    <w:name w:val="Header Char"/>
    <w:basedOn w:val="DefaultParagraphFont"/>
    <w:link w:val="Header"/>
    <w:uiPriority w:val="99"/>
    <w:rsid w:val="00EA4DC3"/>
    <w:rPr>
      <w:rFonts w:ascii="Times New Roman" w:eastAsia="Arial" w:hAnsi="Times New Roman" w:cs="Times New Roman"/>
      <w:kern w:val="0"/>
      <w:sz w:val="28"/>
      <w:szCs w:val="22"/>
      <w:lang w:val="vi-VN"/>
      <w14:ligatures w14:val="none"/>
    </w:rPr>
  </w:style>
  <w:style w:type="paragraph" w:styleId="Footer">
    <w:name w:val="footer"/>
    <w:basedOn w:val="Normal"/>
    <w:link w:val="FooterChar"/>
    <w:uiPriority w:val="99"/>
    <w:unhideWhenUsed/>
    <w:rsid w:val="00EA4DC3"/>
    <w:pPr>
      <w:tabs>
        <w:tab w:val="center" w:pos="4680"/>
        <w:tab w:val="right" w:pos="9360"/>
      </w:tabs>
      <w:spacing w:line="240" w:lineRule="auto"/>
    </w:pPr>
  </w:style>
  <w:style w:type="character" w:customStyle="1" w:styleId="FooterChar">
    <w:name w:val="Footer Char"/>
    <w:basedOn w:val="DefaultParagraphFont"/>
    <w:link w:val="Footer"/>
    <w:uiPriority w:val="99"/>
    <w:rsid w:val="00EA4DC3"/>
    <w:rPr>
      <w:rFonts w:ascii="Times New Roman" w:eastAsia="Arial" w:hAnsi="Times New Roman" w:cs="Times New Roman"/>
      <w:kern w:val="0"/>
      <w:sz w:val="28"/>
      <w:szCs w:val="22"/>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2521</Words>
  <Characters>14370</Characters>
  <Application>Microsoft Office Word</Application>
  <DocSecurity>0</DocSecurity>
  <Lines>119</Lines>
  <Paragraphs>33</Paragraphs>
  <ScaleCrop>false</ScaleCrop>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hoathuan01_2 tpcaolanh</dc:creator>
  <cp:keywords/>
  <dc:description/>
  <cp:lastModifiedBy>hoathuan01_2 tpcaolanh</cp:lastModifiedBy>
  <cp:revision>1</cp:revision>
  <dcterms:created xsi:type="dcterms:W3CDTF">2025-02-20T06:35:00Z</dcterms:created>
  <dcterms:modified xsi:type="dcterms:W3CDTF">2025-02-20T06:36:00Z</dcterms:modified>
</cp:coreProperties>
</file>